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6667" w:rsidRDefault="001C6667" w:rsidP="00762078">
      <w:pPr>
        <w:rPr>
          <w:b/>
          <w:sz w:val="32"/>
        </w:rPr>
      </w:pPr>
    </w:p>
    <w:p w:rsidR="00FA4EE1" w:rsidRDefault="00FA4EE1" w:rsidP="00762078">
      <w:pPr>
        <w:rPr>
          <w:b/>
          <w:sz w:val="32"/>
        </w:rPr>
      </w:pPr>
    </w:p>
    <w:p w:rsidR="00F26608" w:rsidRDefault="00F26608" w:rsidP="001A1155">
      <w:pPr>
        <w:pStyle w:val="Title"/>
      </w:pPr>
      <w:r>
        <w:t xml:space="preserve">Status </w:t>
      </w:r>
      <w:r w:rsidR="004C3FC3">
        <w:t>”</w:t>
      </w:r>
      <w:r w:rsidR="0012621C">
        <w:t>Å</w:t>
      </w:r>
      <w:r w:rsidR="00762078">
        <w:t xml:space="preserve">rsplan </w:t>
      </w:r>
      <w:r w:rsidR="00A72445">
        <w:t>2013</w:t>
      </w:r>
      <w:r w:rsidR="00BB3B4D">
        <w:t>-201</w:t>
      </w:r>
      <w:r w:rsidR="00884FAC">
        <w:t>5</w:t>
      </w:r>
      <w:r w:rsidR="004C3FC3">
        <w:t>”</w:t>
      </w:r>
      <w:r w:rsidR="00BB3B4D">
        <w:t xml:space="preserve"> </w:t>
      </w:r>
    </w:p>
    <w:p w:rsidR="00423696" w:rsidRPr="00423696" w:rsidRDefault="00423696" w:rsidP="00423696">
      <w:r>
        <w:t xml:space="preserve">Nedenfor følger tiltakene beskrevet i årsplanen med en statusoppdatering i rød skrift. </w:t>
      </w:r>
      <w:r w:rsidR="004C3FC3">
        <w:t xml:space="preserve">Hovedoverskrifter og mål fra universitets strategiske plan er beholdt slik at tiltakene kan leses i sammenheng med overordnede mål. </w:t>
      </w:r>
    </w:p>
    <w:p w:rsidR="00657AF0" w:rsidRPr="00F42AC8" w:rsidRDefault="00657AF0" w:rsidP="00F42AC8">
      <w:pPr>
        <w:pStyle w:val="Title"/>
      </w:pPr>
      <w:r w:rsidRPr="00F42AC8">
        <w:t>Et grensesprengende universitet</w:t>
      </w:r>
    </w:p>
    <w:p w:rsidR="00762078" w:rsidRPr="00DC2085" w:rsidRDefault="00657AF0" w:rsidP="00F42AC8">
      <w:pPr>
        <w:pStyle w:val="Subtitle"/>
      </w:pPr>
      <w:r w:rsidRPr="00657AF0">
        <w:t> </w:t>
      </w:r>
      <w:r w:rsidR="006646DE" w:rsidRPr="00C47AFF">
        <w:t xml:space="preserve">Mål </w:t>
      </w:r>
      <w:r w:rsidR="005038D1" w:rsidRPr="00C47AFF">
        <w:t>1</w:t>
      </w:r>
      <w:r w:rsidR="00762078" w:rsidRPr="00C47AFF">
        <w:t>:</w:t>
      </w:r>
      <w:r w:rsidR="00762078" w:rsidRPr="00DC2085">
        <w:t xml:space="preserve"> Universitetet i Oslo skal </w:t>
      </w:r>
      <w:r w:rsidR="00762078">
        <w:t>fremme grensespren</w:t>
      </w:r>
      <w:r w:rsidR="00CB534C">
        <w:t>g</w:t>
      </w:r>
      <w:r w:rsidR="00762078">
        <w:t>end</w:t>
      </w:r>
      <w:r w:rsidR="00CB534C">
        <w:t>e forskning, utdanning og formi</w:t>
      </w:r>
      <w:r w:rsidR="00762078">
        <w:t>d</w:t>
      </w:r>
      <w:r w:rsidR="00CB534C">
        <w:t>l</w:t>
      </w:r>
      <w:r w:rsidR="00762078">
        <w:t>ing og være en etterspurt internasjonal samarbeidspartner.</w:t>
      </w:r>
    </w:p>
    <w:p w:rsidR="00C22DCF" w:rsidRPr="00363DA1" w:rsidRDefault="00BA39BF" w:rsidP="00F42AC8">
      <w:pPr>
        <w:pStyle w:val="Heading2"/>
      </w:pPr>
      <w:r w:rsidRPr="00363DA1">
        <w:t>Risikovurdering</w:t>
      </w:r>
    </w:p>
    <w:p w:rsidR="00C22DCF" w:rsidRPr="00363DA1" w:rsidRDefault="00761596" w:rsidP="00657AF0">
      <w:r w:rsidRPr="00363DA1">
        <w:t xml:space="preserve">En stor risiko er den økte belastningen på </w:t>
      </w:r>
      <w:r w:rsidR="00FF7689" w:rsidRPr="00363DA1">
        <w:t>vitenskapelig</w:t>
      </w:r>
      <w:r w:rsidRPr="00363DA1">
        <w:t xml:space="preserve"> ansatte. Antallet stipendiater er høyt, og eksterne prosjekter må øke i kompleksitet og volum. Tverrfaglighet inkluderer flere forfattere og internasjonalisering krever forfattere utenfor organisasjonen</w:t>
      </w:r>
      <w:r w:rsidR="00006BA6" w:rsidRPr="00363DA1">
        <w:t>. Samtidig vil</w:t>
      </w:r>
      <w:r w:rsidRPr="00363DA1">
        <w:t xml:space="preserve"> dette kunne </w:t>
      </w:r>
      <w:r w:rsidR="00006BA6" w:rsidRPr="00363DA1">
        <w:t xml:space="preserve">redusere </w:t>
      </w:r>
      <w:r w:rsidR="00C4576A" w:rsidRPr="00363DA1">
        <w:t>oppnådde</w:t>
      </w:r>
      <w:r w:rsidRPr="00363DA1">
        <w:t xml:space="preserve"> publikasjonspoeng. </w:t>
      </w:r>
      <w:r w:rsidR="00EB5846" w:rsidRPr="00363DA1">
        <w:t xml:space="preserve">I perioden vil </w:t>
      </w:r>
      <w:r w:rsidR="00B765E3" w:rsidRPr="00363DA1">
        <w:t xml:space="preserve">6 </w:t>
      </w:r>
      <w:r w:rsidR="00EB5846" w:rsidRPr="00363DA1">
        <w:t xml:space="preserve">av de faste </w:t>
      </w:r>
      <w:r w:rsidR="00FF7689" w:rsidRPr="00363DA1">
        <w:t>vitenskapelig</w:t>
      </w:r>
      <w:r w:rsidR="00EB5846" w:rsidRPr="00363DA1">
        <w:t>e gå for aldersgrensen. Nedtrapping før aldergrense og overgang for nyansatte vil kunne påvirke måltall.</w:t>
      </w:r>
      <w:r w:rsidR="00B043FB" w:rsidRPr="00363DA1">
        <w:t xml:space="preserve"> De tiltak som prioriteres ansees som vesentlig for å redusere risikoen for at Helsam ikke oppnår å styrke og fremme tverrfaglig forskning globalt og nasjonalt. </w:t>
      </w:r>
    </w:p>
    <w:p w:rsidR="004A290F" w:rsidRPr="00363DA1" w:rsidRDefault="001A1155" w:rsidP="00F42AC8">
      <w:pPr>
        <w:pStyle w:val="Heading1"/>
      </w:pPr>
      <w:r>
        <w:t>PRIORITERTE TILTAK</w:t>
      </w:r>
    </w:p>
    <w:p w:rsidR="009570D5" w:rsidRPr="00363DA1" w:rsidRDefault="008A2230" w:rsidP="00F42AC8">
      <w:pPr>
        <w:pStyle w:val="Heading1"/>
      </w:pPr>
      <w:r w:rsidRPr="00363DA1">
        <w:t xml:space="preserve">Strategi </w:t>
      </w:r>
      <w:r w:rsidR="00C22DCF" w:rsidRPr="00363DA1">
        <w:t>1.</w:t>
      </w:r>
    </w:p>
    <w:p w:rsidR="00F42AC8" w:rsidRDefault="00B0072E" w:rsidP="00B0072E">
      <w:pPr>
        <w:pStyle w:val="CM4"/>
        <w:rPr>
          <w:rFonts w:asciiTheme="minorHAnsi" w:hAnsiTheme="minorHAnsi" w:cs="Swis721 BT"/>
          <w:b/>
          <w:bCs/>
          <w:color w:val="FF0000"/>
        </w:rPr>
      </w:pPr>
      <w:r w:rsidRPr="00F42AC8">
        <w:rPr>
          <w:rStyle w:val="Heading2Char"/>
        </w:rPr>
        <w:t>Tiltak</w:t>
      </w:r>
      <w:r w:rsidR="00BC73F6" w:rsidRPr="00F42AC8">
        <w:rPr>
          <w:rStyle w:val="Heading2Char"/>
        </w:rPr>
        <w:t xml:space="preserve"> a</w:t>
      </w:r>
      <w:r w:rsidRPr="00363DA1">
        <w:rPr>
          <w:rFonts w:asciiTheme="minorHAnsi" w:hAnsiTheme="minorHAnsi" w:cs="Swis721 BT"/>
          <w:b/>
          <w:bCs/>
          <w:color w:val="FF0000"/>
        </w:rPr>
        <w:t xml:space="preserve"> </w:t>
      </w:r>
    </w:p>
    <w:p w:rsidR="00B7698F" w:rsidRPr="00F26608" w:rsidRDefault="00B0072E" w:rsidP="00F42AC8">
      <w:pPr>
        <w:rPr>
          <w:bCs/>
        </w:rPr>
      </w:pPr>
      <w:r w:rsidRPr="00363DA1">
        <w:t xml:space="preserve">Utvikle en plan for en strategisk og tverrfaglig relevant rekruttering av nye faste </w:t>
      </w:r>
      <w:r w:rsidR="00FF7689" w:rsidRPr="00363DA1">
        <w:t>vitenskapelig</w:t>
      </w:r>
      <w:r w:rsidRPr="00363DA1">
        <w:t xml:space="preserve"> ansatte ved Instituttet</w:t>
      </w:r>
      <w:r w:rsidRPr="00363DA1">
        <w:rPr>
          <w:b/>
          <w:bCs/>
        </w:rPr>
        <w:t xml:space="preserve"> </w:t>
      </w:r>
      <w:r w:rsidR="00F42AC8">
        <w:rPr>
          <w:b/>
          <w:bCs/>
        </w:rPr>
        <w:br/>
      </w:r>
      <w:r w:rsidRPr="00363DA1">
        <w:rPr>
          <w:rFonts w:cs="Swis721 BT"/>
          <w:b/>
          <w:bCs/>
          <w:color w:val="000000" w:themeColor="text1"/>
        </w:rPr>
        <w:t>Milepæler for gjennomføring:</w:t>
      </w:r>
      <w:r w:rsidR="00F42AC8">
        <w:rPr>
          <w:rFonts w:cs="Swis721 BT"/>
          <w:b/>
          <w:bCs/>
          <w:color w:val="000000" w:themeColor="text1"/>
        </w:rPr>
        <w:br/>
      </w:r>
      <w:r w:rsidR="00F4582F" w:rsidRPr="00363DA1">
        <w:t>31.12.2012 Bred diskusjon i avdelingene i forbindelse med ferdigstilling av a</w:t>
      </w:r>
      <w:r w:rsidR="00721585">
        <w:t>vdelingsvise strategi- og årsplaner</w:t>
      </w:r>
      <w:r w:rsidR="00F42AC8">
        <w:br/>
      </w:r>
      <w:proofErr w:type="gramStart"/>
      <w:r w:rsidR="00BC73F6" w:rsidRPr="00363DA1">
        <w:t>31.03.2013</w:t>
      </w:r>
      <w:proofErr w:type="gramEnd"/>
      <w:r w:rsidR="00BC73F6" w:rsidRPr="00363DA1">
        <w:t xml:space="preserve"> Plan utviklet og implementert</w:t>
      </w:r>
      <w:r w:rsidR="00F42AC8">
        <w:br/>
      </w:r>
      <w:r w:rsidRPr="00363DA1">
        <w:t xml:space="preserve">31.12.2016 Ansatt </w:t>
      </w:r>
      <w:r w:rsidR="004E18B8">
        <w:t>inntil 20</w:t>
      </w:r>
      <w:r w:rsidR="00F42AC8">
        <w:t xml:space="preserve"> </w:t>
      </w:r>
      <w:r w:rsidRPr="00363DA1">
        <w:t xml:space="preserve">nye </w:t>
      </w:r>
      <w:r w:rsidR="00B06333">
        <w:t xml:space="preserve">faste </w:t>
      </w:r>
      <w:r w:rsidR="00FF7689" w:rsidRPr="00363DA1">
        <w:t>vitenskapelig</w:t>
      </w:r>
      <w:r w:rsidRPr="00363DA1">
        <w:t xml:space="preserve"> ansatte</w:t>
      </w:r>
      <w:r w:rsidR="00F42AC8">
        <w:br/>
      </w:r>
      <w:r w:rsidRPr="00363DA1">
        <w:rPr>
          <w:rFonts w:cs="Swis721 BT"/>
          <w:b/>
          <w:bCs/>
          <w:color w:val="000000" w:themeColor="text1"/>
        </w:rPr>
        <w:t>Ansvar:</w:t>
      </w:r>
      <w:r w:rsidR="00F42AC8">
        <w:rPr>
          <w:rFonts w:cs="Swis721 BT"/>
          <w:b/>
          <w:bCs/>
          <w:color w:val="000000" w:themeColor="text1"/>
        </w:rPr>
        <w:t xml:space="preserve"> </w:t>
      </w:r>
      <w:r w:rsidRPr="00363DA1">
        <w:t>Lederteamet ved instituttet</w:t>
      </w:r>
      <w:r w:rsidR="00F42AC8">
        <w:br/>
      </w:r>
      <w:r w:rsidR="00B7698F" w:rsidRPr="00F42AC8">
        <w:rPr>
          <w:rFonts w:cs="Swis721 BT"/>
          <w:b/>
          <w:bCs/>
        </w:rPr>
        <w:t>Status pr oktober 2012</w:t>
      </w:r>
      <w:r w:rsidR="00F42AC8" w:rsidRPr="00F42AC8">
        <w:rPr>
          <w:rFonts w:cs="Swis721 BT"/>
          <w:b/>
          <w:bCs/>
        </w:rPr>
        <w:t>:</w:t>
      </w:r>
      <w:r w:rsidR="00F42AC8">
        <w:rPr>
          <w:rFonts w:cs="Swis721 BT"/>
          <w:b/>
          <w:bCs/>
          <w:color w:val="FF0000"/>
        </w:rPr>
        <w:t xml:space="preserve"> </w:t>
      </w:r>
      <w:r w:rsidR="00B7698F" w:rsidRPr="00363DA1">
        <w:t>Saken skal diskuteres på avdelingsledermøte 30. oktober.</w:t>
      </w:r>
      <w:r w:rsidR="00F26608">
        <w:br/>
      </w:r>
      <w:r w:rsidR="00F26608" w:rsidRPr="00F26608">
        <w:rPr>
          <w:rFonts w:cs="Swis721 BT"/>
          <w:b/>
          <w:bCs/>
          <w:color w:val="FF0000"/>
        </w:rPr>
        <w:t xml:space="preserve">Status pr mai 2013: </w:t>
      </w:r>
      <w:r w:rsidR="00F26608" w:rsidRPr="00F26608">
        <w:rPr>
          <w:rFonts w:cs="Swis721 BT"/>
          <w:bCs/>
          <w:color w:val="FF0000"/>
        </w:rPr>
        <w:t xml:space="preserve">Overordnet plan for </w:t>
      </w:r>
      <w:r w:rsidR="00423696">
        <w:rPr>
          <w:rFonts w:cs="Swis721 BT"/>
          <w:bCs/>
          <w:color w:val="FF0000"/>
        </w:rPr>
        <w:t>rekruttering av faste vitenskapelig ansatte</w:t>
      </w:r>
      <w:r w:rsidR="00F26608" w:rsidRPr="00F26608">
        <w:rPr>
          <w:rFonts w:cs="Swis721 BT"/>
          <w:bCs/>
          <w:color w:val="FF0000"/>
        </w:rPr>
        <w:t xml:space="preserve"> er </w:t>
      </w:r>
      <w:r w:rsidR="00423696">
        <w:rPr>
          <w:rFonts w:cs="Swis721 BT"/>
          <w:bCs/>
          <w:color w:val="FF0000"/>
        </w:rPr>
        <w:t>u</w:t>
      </w:r>
      <w:r w:rsidR="00F26608" w:rsidRPr="00F26608">
        <w:rPr>
          <w:rFonts w:cs="Swis721 BT"/>
          <w:bCs/>
          <w:color w:val="FF0000"/>
        </w:rPr>
        <w:t>t</w:t>
      </w:r>
      <w:r w:rsidR="00423696">
        <w:rPr>
          <w:rFonts w:cs="Swis721 BT"/>
          <w:bCs/>
          <w:color w:val="FF0000"/>
        </w:rPr>
        <w:t>arbeiedet</w:t>
      </w:r>
      <w:r w:rsidR="00F26608" w:rsidRPr="00F26608">
        <w:rPr>
          <w:rFonts w:cs="Swis721 BT"/>
          <w:bCs/>
          <w:color w:val="FF0000"/>
        </w:rPr>
        <w:t xml:space="preserve"> i leder</w:t>
      </w:r>
      <w:r w:rsidR="00F26608">
        <w:rPr>
          <w:rFonts w:cs="Swis721 BT"/>
          <w:bCs/>
          <w:color w:val="FF0000"/>
        </w:rPr>
        <w:t>teamet</w:t>
      </w:r>
      <w:r w:rsidR="00F26608" w:rsidRPr="00F26608">
        <w:rPr>
          <w:rFonts w:cs="Swis721 BT"/>
          <w:bCs/>
          <w:color w:val="FF0000"/>
        </w:rPr>
        <w:t xml:space="preserve"> og skal </w:t>
      </w:r>
      <w:r w:rsidR="00423696">
        <w:rPr>
          <w:rFonts w:cs="Swis721 BT"/>
          <w:bCs/>
          <w:color w:val="FF0000"/>
        </w:rPr>
        <w:t>diskuteres med</w:t>
      </w:r>
      <w:r w:rsidR="00F26608" w:rsidRPr="00F26608">
        <w:rPr>
          <w:rFonts w:cs="Swis721 BT"/>
          <w:bCs/>
          <w:color w:val="FF0000"/>
        </w:rPr>
        <w:t xml:space="preserve"> instituttrådet</w:t>
      </w:r>
      <w:r w:rsidR="00F26608">
        <w:rPr>
          <w:rFonts w:cs="Swis721 BT"/>
          <w:bCs/>
          <w:color w:val="FF0000"/>
        </w:rPr>
        <w:t xml:space="preserve">. 4 nye faste stillinger kunngjøres </w:t>
      </w:r>
      <w:r w:rsidR="00F26608">
        <w:rPr>
          <w:rFonts w:cs="Swis721 BT"/>
          <w:bCs/>
          <w:color w:val="FF0000"/>
        </w:rPr>
        <w:lastRenderedPageBreak/>
        <w:t>innen juni 2013.</w:t>
      </w:r>
      <w:r w:rsidR="00423696">
        <w:rPr>
          <w:rFonts w:cs="Swis721 BT"/>
          <w:bCs/>
          <w:color w:val="FF0000"/>
        </w:rPr>
        <w:t xml:space="preserve"> Den videre prosessen vil ta utgangspunkt i avdelingenes strategiske ønsker og behov.</w:t>
      </w:r>
    </w:p>
    <w:p w:rsidR="00F42AC8" w:rsidRDefault="008A2230" w:rsidP="008A2230">
      <w:pPr>
        <w:pStyle w:val="CM4"/>
        <w:rPr>
          <w:rFonts w:asciiTheme="minorHAnsi" w:hAnsiTheme="minorHAnsi" w:cs="Swis721 BT"/>
          <w:b/>
          <w:bCs/>
        </w:rPr>
      </w:pPr>
      <w:r w:rsidRPr="00F42AC8">
        <w:rPr>
          <w:rStyle w:val="Heading2Char"/>
        </w:rPr>
        <w:t>Tiltak</w:t>
      </w:r>
      <w:r w:rsidR="00BC73F6" w:rsidRPr="00F42AC8">
        <w:rPr>
          <w:rStyle w:val="Heading2Char"/>
        </w:rPr>
        <w:t xml:space="preserve"> b</w:t>
      </w:r>
      <w:r w:rsidR="00C324A8" w:rsidRPr="00F42AC8">
        <w:rPr>
          <w:rFonts w:asciiTheme="minorHAnsi" w:hAnsiTheme="minorHAnsi" w:cs="Swis721 BT"/>
          <w:b/>
          <w:bCs/>
        </w:rPr>
        <w:t xml:space="preserve"> </w:t>
      </w:r>
    </w:p>
    <w:p w:rsidR="00F26608" w:rsidRPr="00F26608" w:rsidRDefault="003C05EE" w:rsidP="00F26608">
      <w:pPr>
        <w:pStyle w:val="CM4"/>
        <w:rPr>
          <w:rFonts w:asciiTheme="minorHAnsi" w:hAnsiTheme="minorHAnsi"/>
        </w:rPr>
      </w:pPr>
      <w:r w:rsidRPr="00363DA1">
        <w:rPr>
          <w:rFonts w:asciiTheme="minorHAnsi" w:hAnsiTheme="minorHAnsi" w:cs="Quaestor"/>
          <w:color w:val="000000"/>
        </w:rPr>
        <w:t>Øke a</w:t>
      </w:r>
      <w:r w:rsidR="00687C06" w:rsidRPr="00363DA1">
        <w:rPr>
          <w:rFonts w:asciiTheme="minorHAnsi" w:hAnsiTheme="minorHAnsi" w:cs="Quaestor"/>
          <w:color w:val="000000"/>
        </w:rPr>
        <w:t>ntallet post</w:t>
      </w:r>
      <w:r w:rsidRPr="00363DA1">
        <w:rPr>
          <w:rFonts w:asciiTheme="minorHAnsi" w:hAnsiTheme="minorHAnsi" w:cs="Quaestor"/>
          <w:color w:val="000000"/>
        </w:rPr>
        <w:t>doktorstillinger ved instituttet</w:t>
      </w:r>
      <w:r w:rsidRPr="00363DA1">
        <w:rPr>
          <w:rFonts w:asciiTheme="minorHAnsi" w:hAnsiTheme="minorHAnsi" w:cs="Quaestor"/>
          <w:b/>
          <w:bCs/>
          <w:color w:val="000000"/>
        </w:rPr>
        <w:t xml:space="preserve"> </w:t>
      </w:r>
      <w:r w:rsidR="00F42AC8">
        <w:rPr>
          <w:rFonts w:asciiTheme="minorHAnsi" w:hAnsiTheme="minorHAnsi" w:cs="Swis721 BT"/>
          <w:b/>
          <w:bCs/>
          <w:color w:val="FF0000"/>
        </w:rPr>
        <w:br/>
      </w:r>
      <w:r w:rsidR="008A2230" w:rsidRPr="00363DA1">
        <w:rPr>
          <w:rFonts w:asciiTheme="minorHAnsi" w:hAnsiTheme="minorHAnsi" w:cs="Swis721 BT"/>
          <w:b/>
          <w:bCs/>
          <w:color w:val="000000" w:themeColor="text1"/>
        </w:rPr>
        <w:t>Frist for gjennomføring:</w:t>
      </w:r>
      <w:r w:rsidR="00F42AC8">
        <w:rPr>
          <w:rFonts w:asciiTheme="minorHAnsi" w:hAnsiTheme="minorHAnsi" w:cs="Swis721 BT"/>
          <w:b/>
          <w:bCs/>
          <w:color w:val="000000" w:themeColor="text1"/>
        </w:rPr>
        <w:t xml:space="preserve"> </w:t>
      </w:r>
      <w:r w:rsidRPr="00363DA1">
        <w:rPr>
          <w:rFonts w:asciiTheme="minorHAnsi" w:hAnsiTheme="minorHAnsi"/>
        </w:rPr>
        <w:t>30. September 2014</w:t>
      </w:r>
      <w:r w:rsidR="00F42AC8">
        <w:rPr>
          <w:rFonts w:asciiTheme="minorHAnsi" w:hAnsiTheme="minorHAnsi" w:cs="Swis721 BT"/>
          <w:b/>
          <w:bCs/>
          <w:color w:val="FF0000"/>
        </w:rPr>
        <w:br/>
      </w:r>
      <w:r w:rsidR="008A2230" w:rsidRPr="00363DA1">
        <w:rPr>
          <w:rFonts w:asciiTheme="minorHAnsi" w:hAnsiTheme="minorHAnsi" w:cs="Swis721 BT"/>
          <w:b/>
          <w:bCs/>
          <w:color w:val="000000" w:themeColor="text1"/>
        </w:rPr>
        <w:t>Milepæler for gjennomføring:</w:t>
      </w:r>
      <w:r w:rsidR="00F42AC8">
        <w:rPr>
          <w:rFonts w:asciiTheme="minorHAnsi" w:hAnsiTheme="minorHAnsi" w:cs="Swis721 BT"/>
          <w:b/>
          <w:bCs/>
          <w:color w:val="000000" w:themeColor="text1"/>
        </w:rPr>
        <w:br/>
      </w:r>
      <w:r w:rsidR="00C341D0" w:rsidRPr="00363DA1">
        <w:rPr>
          <w:rFonts w:asciiTheme="minorHAnsi" w:hAnsiTheme="minorHAnsi"/>
        </w:rPr>
        <w:t>31.12.201</w:t>
      </w:r>
      <w:r w:rsidR="0031145E">
        <w:rPr>
          <w:rFonts w:asciiTheme="minorHAnsi" w:hAnsiTheme="minorHAnsi"/>
        </w:rPr>
        <w:t>5</w:t>
      </w:r>
      <w:r w:rsidR="00C341D0" w:rsidRPr="00363DA1">
        <w:rPr>
          <w:rFonts w:asciiTheme="minorHAnsi" w:hAnsiTheme="minorHAnsi"/>
        </w:rPr>
        <w:t xml:space="preserve"> </w:t>
      </w:r>
      <w:r w:rsidRPr="00363DA1">
        <w:rPr>
          <w:rFonts w:asciiTheme="minorHAnsi" w:hAnsiTheme="minorHAnsi"/>
        </w:rPr>
        <w:t>Endr</w:t>
      </w:r>
      <w:r w:rsidR="00C341D0" w:rsidRPr="00363DA1">
        <w:rPr>
          <w:rFonts w:asciiTheme="minorHAnsi" w:hAnsiTheme="minorHAnsi"/>
        </w:rPr>
        <w:t>et</w:t>
      </w:r>
      <w:r w:rsidRPr="00363DA1">
        <w:rPr>
          <w:rFonts w:asciiTheme="minorHAnsi" w:hAnsiTheme="minorHAnsi"/>
        </w:rPr>
        <w:t xml:space="preserve"> fordeling av basisfinansiering mellom PhD stipendiater og </w:t>
      </w:r>
      <w:r w:rsidR="00687C06" w:rsidRPr="00363DA1">
        <w:rPr>
          <w:rFonts w:asciiTheme="minorHAnsi" w:hAnsiTheme="minorHAnsi"/>
        </w:rPr>
        <w:t>p</w:t>
      </w:r>
      <w:r w:rsidRPr="00363DA1">
        <w:rPr>
          <w:rFonts w:asciiTheme="minorHAnsi" w:hAnsiTheme="minorHAnsi"/>
        </w:rPr>
        <w:t>ostdoktorstillinger ved instituttet</w:t>
      </w:r>
      <w:r w:rsidR="00C74AB4" w:rsidRPr="00363DA1">
        <w:rPr>
          <w:rFonts w:asciiTheme="minorHAnsi" w:hAnsiTheme="minorHAnsi"/>
        </w:rPr>
        <w:t xml:space="preserve"> </w:t>
      </w:r>
      <w:r w:rsidR="00C341D0" w:rsidRPr="00363DA1">
        <w:rPr>
          <w:rFonts w:asciiTheme="minorHAnsi" w:hAnsiTheme="minorHAnsi"/>
        </w:rPr>
        <w:t>er</w:t>
      </w:r>
      <w:r w:rsidR="00C74AB4" w:rsidRPr="00363DA1">
        <w:rPr>
          <w:rFonts w:asciiTheme="minorHAnsi" w:hAnsiTheme="minorHAnsi"/>
        </w:rPr>
        <w:t xml:space="preserve"> 8 PhD og 8.5 </w:t>
      </w:r>
      <w:r w:rsidR="00687C06" w:rsidRPr="00363DA1">
        <w:rPr>
          <w:rFonts w:asciiTheme="minorHAnsi" w:hAnsiTheme="minorHAnsi"/>
        </w:rPr>
        <w:t>p</w:t>
      </w:r>
      <w:r w:rsidR="00C74AB4" w:rsidRPr="00363DA1">
        <w:rPr>
          <w:rFonts w:asciiTheme="minorHAnsi" w:hAnsiTheme="minorHAnsi"/>
        </w:rPr>
        <w:t>ostdok</w:t>
      </w:r>
      <w:r w:rsidR="00687C06" w:rsidRPr="00363DA1">
        <w:rPr>
          <w:rFonts w:asciiTheme="minorHAnsi" w:hAnsiTheme="minorHAnsi"/>
        </w:rPr>
        <w:t>tor</w:t>
      </w:r>
      <w:r w:rsidR="00F723F1" w:rsidRPr="00363DA1">
        <w:rPr>
          <w:rFonts w:asciiTheme="minorHAnsi" w:hAnsiTheme="minorHAnsi"/>
        </w:rPr>
        <w:t>stillinger</w:t>
      </w:r>
      <w:r w:rsidR="00C74AB4" w:rsidRPr="00363DA1">
        <w:rPr>
          <w:rFonts w:asciiTheme="minorHAnsi" w:hAnsiTheme="minorHAnsi"/>
        </w:rPr>
        <w:t xml:space="preserve">. </w:t>
      </w:r>
      <w:r w:rsidR="00F42AC8">
        <w:rPr>
          <w:rFonts w:asciiTheme="minorHAnsi" w:hAnsiTheme="minorHAnsi" w:cs="Swis721 BT"/>
          <w:b/>
          <w:bCs/>
          <w:color w:val="FF0000"/>
        </w:rPr>
        <w:br/>
      </w:r>
      <w:r w:rsidR="008A2230" w:rsidRPr="00363DA1">
        <w:rPr>
          <w:rFonts w:asciiTheme="minorHAnsi" w:hAnsiTheme="minorHAnsi" w:cs="Swis721 BT"/>
          <w:b/>
          <w:bCs/>
          <w:color w:val="000000" w:themeColor="text1"/>
        </w:rPr>
        <w:t>Ansvar:</w:t>
      </w:r>
      <w:r w:rsidR="00F42AC8">
        <w:rPr>
          <w:rFonts w:asciiTheme="minorHAnsi" w:hAnsiTheme="minorHAnsi" w:cs="Swis721 BT"/>
          <w:b/>
          <w:bCs/>
          <w:color w:val="000000" w:themeColor="text1"/>
        </w:rPr>
        <w:t xml:space="preserve"> </w:t>
      </w:r>
      <w:r w:rsidRPr="00363DA1">
        <w:rPr>
          <w:rFonts w:asciiTheme="minorHAnsi" w:hAnsiTheme="minorHAnsi"/>
        </w:rPr>
        <w:t>Lederteamet ved instituttet</w:t>
      </w:r>
      <w:r w:rsidR="00F42AC8">
        <w:rPr>
          <w:rFonts w:asciiTheme="minorHAnsi" w:hAnsiTheme="minorHAnsi"/>
        </w:rPr>
        <w:br/>
      </w:r>
      <w:r w:rsidR="006B17D0" w:rsidRPr="00F42AC8">
        <w:rPr>
          <w:rFonts w:asciiTheme="minorHAnsi" w:hAnsiTheme="minorHAnsi"/>
          <w:b/>
        </w:rPr>
        <w:t>Status pr oktober 2012:</w:t>
      </w:r>
      <w:r w:rsidR="006B17D0" w:rsidRPr="00494C48">
        <w:rPr>
          <w:rFonts w:asciiTheme="minorHAnsi" w:hAnsiTheme="minorHAnsi"/>
          <w:b/>
          <w:color w:val="FF0000"/>
        </w:rPr>
        <w:t xml:space="preserve"> </w:t>
      </w:r>
      <w:r w:rsidR="006B17D0" w:rsidRPr="00363DA1">
        <w:rPr>
          <w:rFonts w:asciiTheme="minorHAnsi" w:hAnsiTheme="minorHAnsi"/>
        </w:rPr>
        <w:t>Helsams måltall er 2,5 postdoktorstilling og 14 PhD-stipendiater</w:t>
      </w:r>
      <w:r w:rsidR="00F26608">
        <w:rPr>
          <w:rFonts w:asciiTheme="minorHAnsi" w:hAnsiTheme="minorHAnsi"/>
        </w:rPr>
        <w:br/>
      </w:r>
      <w:r w:rsidR="00F26608" w:rsidRPr="00423696">
        <w:rPr>
          <w:rFonts w:asciiTheme="minorHAnsi" w:hAnsiTheme="minorHAnsi" w:cs="Swis721 BT"/>
          <w:b/>
          <w:bCs/>
          <w:color w:val="FF0000"/>
        </w:rPr>
        <w:t xml:space="preserve">Status pr mai 2013: </w:t>
      </w:r>
      <w:r w:rsidR="009032AA" w:rsidRPr="00423696">
        <w:rPr>
          <w:rFonts w:asciiTheme="minorHAnsi" w:hAnsiTheme="minorHAnsi" w:cs="Swis721 BT"/>
          <w:bCs/>
          <w:color w:val="FF0000"/>
        </w:rPr>
        <w:t>Ingen endring er foretatt ennå.</w:t>
      </w:r>
      <w:r w:rsidR="005772F7">
        <w:rPr>
          <w:rFonts w:asciiTheme="minorHAnsi" w:hAnsiTheme="minorHAnsi" w:cs="Swis721 BT"/>
          <w:bCs/>
          <w:color w:val="FF0000"/>
        </w:rPr>
        <w:t xml:space="preserve"> Den nye bestemmelsen med hensyn til innstegsstillinger og bestemmelse fra flere </w:t>
      </w:r>
      <w:proofErr w:type="spellStart"/>
      <w:r w:rsidR="005772F7">
        <w:rPr>
          <w:rFonts w:asciiTheme="minorHAnsi" w:hAnsiTheme="minorHAnsi" w:cs="Swis721 BT"/>
          <w:bCs/>
          <w:color w:val="FF0000"/>
        </w:rPr>
        <w:t>finansiører</w:t>
      </w:r>
      <w:proofErr w:type="spellEnd"/>
      <w:proofErr w:type="gramStart"/>
      <w:r w:rsidR="005772F7">
        <w:rPr>
          <w:rFonts w:asciiTheme="minorHAnsi" w:hAnsiTheme="minorHAnsi" w:cs="Swis721 BT"/>
          <w:bCs/>
          <w:color w:val="FF0000"/>
        </w:rPr>
        <w:t xml:space="preserve"> (bla.</w:t>
      </w:r>
      <w:proofErr w:type="gramEnd"/>
      <w:r w:rsidR="005772F7">
        <w:rPr>
          <w:rFonts w:asciiTheme="minorHAnsi" w:hAnsiTheme="minorHAnsi" w:cs="Swis721 BT"/>
          <w:bCs/>
          <w:color w:val="FF0000"/>
        </w:rPr>
        <w:t xml:space="preserve"> NFR og Kreftforeningen) om at de vil satse på postdoktorstillinger vil muligens medføre endring i dette tiltaket. </w:t>
      </w:r>
    </w:p>
    <w:p w:rsidR="00B902E0" w:rsidRDefault="008A2230" w:rsidP="00F42AC8">
      <w:pPr>
        <w:pStyle w:val="Heading1"/>
      </w:pPr>
      <w:r w:rsidRPr="00363DA1">
        <w:t xml:space="preserve">Strategi </w:t>
      </w:r>
      <w:r w:rsidR="00C22DCF" w:rsidRPr="00363DA1">
        <w:t>2.</w:t>
      </w:r>
    </w:p>
    <w:p w:rsidR="00F42AC8" w:rsidRDefault="008A2230" w:rsidP="00F42AC8">
      <w:pPr>
        <w:pStyle w:val="Heading1"/>
      </w:pPr>
      <w:r w:rsidRPr="00F42AC8">
        <w:rPr>
          <w:rStyle w:val="Heading2Char"/>
        </w:rPr>
        <w:t>Tiltak:</w:t>
      </w:r>
      <w:r w:rsidR="00C324A8" w:rsidRPr="00363DA1">
        <w:t xml:space="preserve"> </w:t>
      </w:r>
    </w:p>
    <w:p w:rsidR="008A2230" w:rsidRPr="00363DA1" w:rsidRDefault="00C324A8" w:rsidP="00F42AC8">
      <w:pPr>
        <w:rPr>
          <w:b/>
        </w:rPr>
      </w:pPr>
      <w:r w:rsidRPr="00363DA1">
        <w:t xml:space="preserve">Styrke tverrfaglig forskning </w:t>
      </w:r>
      <w:r w:rsidR="00300824" w:rsidRPr="00363DA1">
        <w:t>gjennom</w:t>
      </w:r>
      <w:r w:rsidRPr="00363DA1">
        <w:t xml:space="preserve"> internt finansierte PhD og </w:t>
      </w:r>
      <w:r w:rsidR="00687C06" w:rsidRPr="00363DA1">
        <w:t>p</w:t>
      </w:r>
      <w:r w:rsidRPr="00363DA1">
        <w:t>ostdo</w:t>
      </w:r>
      <w:r w:rsidR="00687C06" w:rsidRPr="00363DA1">
        <w:t>ktor</w:t>
      </w:r>
      <w:r w:rsidRPr="00363DA1">
        <w:t xml:space="preserve">stillinger til prioriterte satsningsområder hvor flere avdelinger og faggrupper samarbeider </w:t>
      </w:r>
    </w:p>
    <w:p w:rsidR="00FF7798" w:rsidRDefault="008A2230" w:rsidP="00565615">
      <w:pPr>
        <w:pStyle w:val="CM4"/>
        <w:rPr>
          <w:rFonts w:asciiTheme="minorHAnsi" w:hAnsiTheme="minorHAnsi"/>
        </w:rPr>
      </w:pPr>
      <w:r w:rsidRPr="00363DA1">
        <w:rPr>
          <w:rFonts w:asciiTheme="minorHAnsi" w:hAnsiTheme="minorHAnsi" w:cs="Swis721 BT"/>
          <w:b/>
          <w:bCs/>
          <w:color w:val="000000" w:themeColor="text1"/>
        </w:rPr>
        <w:t>Frist for gjennomføring:</w:t>
      </w:r>
      <w:r w:rsidR="00F42AC8">
        <w:rPr>
          <w:rFonts w:asciiTheme="minorHAnsi" w:hAnsiTheme="minorHAnsi" w:cs="Swis721 BT"/>
          <w:b/>
          <w:bCs/>
          <w:color w:val="000000" w:themeColor="text1"/>
        </w:rPr>
        <w:t xml:space="preserve"> </w:t>
      </w:r>
      <w:r w:rsidR="00C324A8" w:rsidRPr="00363DA1">
        <w:rPr>
          <w:rFonts w:asciiTheme="minorHAnsi" w:hAnsiTheme="minorHAnsi"/>
        </w:rPr>
        <w:t>31.12.201</w:t>
      </w:r>
      <w:r w:rsidR="00A7481B" w:rsidRPr="00363DA1">
        <w:rPr>
          <w:rFonts w:asciiTheme="minorHAnsi" w:hAnsiTheme="minorHAnsi"/>
        </w:rPr>
        <w:t>4</w:t>
      </w:r>
      <w:r w:rsidR="00F42AC8">
        <w:rPr>
          <w:rFonts w:asciiTheme="minorHAnsi" w:hAnsiTheme="minorHAnsi"/>
        </w:rPr>
        <w:br/>
      </w:r>
      <w:r w:rsidRPr="00363DA1">
        <w:rPr>
          <w:rFonts w:asciiTheme="minorHAnsi" w:hAnsiTheme="minorHAnsi" w:cs="Swis721 BT"/>
          <w:b/>
          <w:bCs/>
          <w:color w:val="000000" w:themeColor="text1"/>
        </w:rPr>
        <w:t>Milepæler for gjennomføring:</w:t>
      </w:r>
      <w:r w:rsidR="00F42AC8">
        <w:rPr>
          <w:rFonts w:asciiTheme="minorHAnsi" w:hAnsiTheme="minorHAnsi" w:cs="Swis721 BT"/>
          <w:b/>
          <w:bCs/>
          <w:color w:val="000000" w:themeColor="text1"/>
        </w:rPr>
        <w:br/>
      </w:r>
      <w:r w:rsidR="00A67141" w:rsidRPr="00363DA1">
        <w:rPr>
          <w:rFonts w:asciiTheme="minorHAnsi" w:hAnsiTheme="minorHAnsi"/>
        </w:rPr>
        <w:t>31.12.201</w:t>
      </w:r>
      <w:r w:rsidR="00B80752" w:rsidRPr="00363DA1">
        <w:rPr>
          <w:rFonts w:asciiTheme="minorHAnsi" w:hAnsiTheme="minorHAnsi"/>
        </w:rPr>
        <w:t>6</w:t>
      </w:r>
      <w:r w:rsidR="00A67141" w:rsidRPr="00363DA1">
        <w:rPr>
          <w:rFonts w:asciiTheme="minorHAnsi" w:hAnsiTheme="minorHAnsi"/>
        </w:rPr>
        <w:t xml:space="preserve"> </w:t>
      </w:r>
      <w:r w:rsidR="00A509A4">
        <w:rPr>
          <w:rFonts w:asciiTheme="minorHAnsi" w:hAnsiTheme="minorHAnsi"/>
        </w:rPr>
        <w:t xml:space="preserve">halvparten av </w:t>
      </w:r>
      <w:r w:rsidR="00A67141" w:rsidRPr="00363DA1">
        <w:rPr>
          <w:rFonts w:asciiTheme="minorHAnsi" w:hAnsiTheme="minorHAnsi"/>
        </w:rPr>
        <w:t xml:space="preserve">stillingsinnehaver skal ha publisert minst </w:t>
      </w:r>
      <w:r w:rsidR="00A509A4">
        <w:rPr>
          <w:rFonts w:asciiTheme="minorHAnsi" w:hAnsiTheme="minorHAnsi"/>
        </w:rPr>
        <w:t>1</w:t>
      </w:r>
      <w:r w:rsidR="00A509A4" w:rsidRPr="00363DA1">
        <w:rPr>
          <w:rFonts w:asciiTheme="minorHAnsi" w:hAnsiTheme="minorHAnsi"/>
        </w:rPr>
        <w:t xml:space="preserve"> </w:t>
      </w:r>
      <w:r w:rsidR="009A2BC3">
        <w:rPr>
          <w:rFonts w:asciiTheme="minorHAnsi" w:hAnsiTheme="minorHAnsi"/>
        </w:rPr>
        <w:t>artikkel</w:t>
      </w:r>
      <w:r w:rsidR="00A67141" w:rsidRPr="00363DA1">
        <w:rPr>
          <w:rFonts w:asciiTheme="minorHAnsi" w:hAnsiTheme="minorHAnsi"/>
        </w:rPr>
        <w:t xml:space="preserve"> i internasjonale tidsskrift med forfattere fra minst </w:t>
      </w:r>
      <w:r w:rsidR="00A509A4">
        <w:rPr>
          <w:rFonts w:asciiTheme="minorHAnsi" w:hAnsiTheme="minorHAnsi"/>
        </w:rPr>
        <w:t>to</w:t>
      </w:r>
      <w:r w:rsidR="00A509A4" w:rsidRPr="00363DA1">
        <w:rPr>
          <w:rFonts w:asciiTheme="minorHAnsi" w:hAnsiTheme="minorHAnsi"/>
        </w:rPr>
        <w:t xml:space="preserve"> </w:t>
      </w:r>
      <w:r w:rsidR="00A67141" w:rsidRPr="00363DA1">
        <w:rPr>
          <w:rFonts w:asciiTheme="minorHAnsi" w:hAnsiTheme="minorHAnsi"/>
        </w:rPr>
        <w:t>av seks avdelinger</w:t>
      </w:r>
      <w:r w:rsidR="00F42AC8">
        <w:rPr>
          <w:rFonts w:asciiTheme="minorHAnsi" w:hAnsiTheme="minorHAnsi"/>
        </w:rPr>
        <w:br/>
      </w:r>
      <w:r w:rsidR="00C324A8" w:rsidRPr="00363DA1">
        <w:rPr>
          <w:rFonts w:asciiTheme="minorHAnsi" w:hAnsiTheme="minorHAnsi"/>
        </w:rPr>
        <w:t>31.12.2016 Helsam har minst seks store</w:t>
      </w:r>
      <w:r w:rsidR="00A509A4">
        <w:rPr>
          <w:rFonts w:asciiTheme="minorHAnsi" w:hAnsiTheme="minorHAnsi"/>
        </w:rPr>
        <w:t xml:space="preserve"> (mer enn 10 mill fra finansiør)</w:t>
      </w:r>
      <w:r w:rsidR="00C324A8" w:rsidRPr="00363DA1">
        <w:rPr>
          <w:rFonts w:asciiTheme="minorHAnsi" w:hAnsiTheme="minorHAnsi"/>
        </w:rPr>
        <w:t xml:space="preserve"> NFR</w:t>
      </w:r>
      <w:r w:rsidR="00DD1561" w:rsidRPr="00363DA1">
        <w:rPr>
          <w:rFonts w:asciiTheme="minorHAnsi" w:hAnsiTheme="minorHAnsi"/>
        </w:rPr>
        <w:t>/EU</w:t>
      </w:r>
      <w:r w:rsidR="00C324A8" w:rsidRPr="00363DA1">
        <w:rPr>
          <w:rFonts w:asciiTheme="minorHAnsi" w:hAnsiTheme="minorHAnsi"/>
        </w:rPr>
        <w:t xml:space="preserve"> finansierte </w:t>
      </w:r>
      <w:r w:rsidR="00A7481B" w:rsidRPr="00363DA1">
        <w:rPr>
          <w:rFonts w:asciiTheme="minorHAnsi" w:hAnsiTheme="minorHAnsi"/>
        </w:rPr>
        <w:t xml:space="preserve">tverrfaglige </w:t>
      </w:r>
      <w:r w:rsidR="00C324A8" w:rsidRPr="00363DA1">
        <w:rPr>
          <w:rFonts w:asciiTheme="minorHAnsi" w:hAnsiTheme="minorHAnsi"/>
        </w:rPr>
        <w:t>prosjekter hvor minst tre av seks avdelinger er involvert</w:t>
      </w:r>
      <w:r w:rsidR="00F42AC8">
        <w:rPr>
          <w:rFonts w:asciiTheme="minorHAnsi" w:hAnsiTheme="minorHAnsi" w:cs="Swis721 BT"/>
          <w:b/>
          <w:bCs/>
          <w:color w:val="000000" w:themeColor="text1"/>
        </w:rPr>
        <w:br/>
      </w:r>
      <w:r w:rsidRPr="00363DA1">
        <w:rPr>
          <w:rFonts w:asciiTheme="minorHAnsi" w:hAnsiTheme="minorHAnsi" w:cs="Swis721 BT"/>
          <w:b/>
          <w:bCs/>
          <w:color w:val="000000" w:themeColor="text1"/>
        </w:rPr>
        <w:t>Ansvar:</w:t>
      </w:r>
      <w:r w:rsidR="00F42AC8">
        <w:rPr>
          <w:rFonts w:asciiTheme="minorHAnsi" w:hAnsiTheme="minorHAnsi" w:cs="Swis721 BT"/>
          <w:b/>
          <w:bCs/>
          <w:color w:val="000000" w:themeColor="text1"/>
        </w:rPr>
        <w:t xml:space="preserve"> </w:t>
      </w:r>
      <w:r w:rsidR="00C324A8" w:rsidRPr="00363DA1">
        <w:rPr>
          <w:rFonts w:asciiTheme="minorHAnsi" w:hAnsiTheme="minorHAnsi"/>
        </w:rPr>
        <w:t>Lederteamet ved instituttet</w:t>
      </w:r>
      <w:r w:rsidR="00F42AC8">
        <w:rPr>
          <w:rFonts w:asciiTheme="minorHAnsi" w:hAnsiTheme="minorHAnsi"/>
        </w:rPr>
        <w:br/>
      </w:r>
      <w:r w:rsidR="006B17D0" w:rsidRPr="00F42AC8">
        <w:rPr>
          <w:rFonts w:asciiTheme="minorHAnsi" w:hAnsiTheme="minorHAnsi"/>
          <w:b/>
        </w:rPr>
        <w:t>Status pr oktober 2012:</w:t>
      </w:r>
      <w:r w:rsidR="00F42AC8">
        <w:rPr>
          <w:rFonts w:asciiTheme="minorHAnsi" w:hAnsiTheme="minorHAnsi"/>
          <w:b/>
        </w:rPr>
        <w:t xml:space="preserve"> </w:t>
      </w:r>
      <w:r w:rsidR="006B17D0" w:rsidRPr="00363DA1">
        <w:rPr>
          <w:rFonts w:asciiTheme="minorHAnsi" w:hAnsiTheme="minorHAnsi"/>
        </w:rPr>
        <w:t>Ingen oversikt over publikasjoner på tvers</w:t>
      </w:r>
      <w:r w:rsidR="009166D9">
        <w:rPr>
          <w:rFonts w:asciiTheme="minorHAnsi" w:hAnsiTheme="minorHAnsi"/>
        </w:rPr>
        <w:t>. Større pr</w:t>
      </w:r>
      <w:r w:rsidR="006B17D0" w:rsidRPr="00363DA1">
        <w:rPr>
          <w:rFonts w:asciiTheme="minorHAnsi" w:hAnsiTheme="minorHAnsi"/>
        </w:rPr>
        <w:t>osjekter på tvers av dagens avdelinger; ett NFR-prosjekt (CHARM)</w:t>
      </w:r>
    </w:p>
    <w:p w:rsidR="0057715A" w:rsidRPr="00423696" w:rsidRDefault="0057715A" w:rsidP="0057715A">
      <w:pPr>
        <w:pStyle w:val="Default"/>
        <w:rPr>
          <w:rFonts w:asciiTheme="minorHAnsi" w:hAnsiTheme="minorHAnsi"/>
        </w:rPr>
      </w:pPr>
      <w:r w:rsidRPr="00423696">
        <w:rPr>
          <w:rFonts w:asciiTheme="minorHAnsi" w:hAnsiTheme="minorHAnsi" w:cs="Swis721 BT"/>
          <w:b/>
          <w:bCs/>
          <w:color w:val="FF0000"/>
        </w:rPr>
        <w:t xml:space="preserve">Status pr mai 2013: </w:t>
      </w:r>
      <w:r w:rsidR="00423696">
        <w:rPr>
          <w:rFonts w:asciiTheme="minorHAnsi" w:hAnsiTheme="minorHAnsi" w:cs="Swis721 BT"/>
          <w:bCs/>
          <w:color w:val="FF0000"/>
        </w:rPr>
        <w:t>T</w:t>
      </w:r>
      <w:r w:rsidR="009032AA" w:rsidRPr="00423696">
        <w:rPr>
          <w:rFonts w:asciiTheme="minorHAnsi" w:hAnsiTheme="minorHAnsi" w:cs="Swis721 BT"/>
          <w:bCs/>
          <w:color w:val="FF0000"/>
        </w:rPr>
        <w:t xml:space="preserve">o postdoc utlyses i vår, men </w:t>
      </w:r>
      <w:r w:rsidR="00423696">
        <w:rPr>
          <w:rFonts w:asciiTheme="minorHAnsi" w:hAnsiTheme="minorHAnsi" w:cs="Swis721 BT"/>
          <w:bCs/>
          <w:color w:val="FF0000"/>
        </w:rPr>
        <w:t xml:space="preserve">disse </w:t>
      </w:r>
      <w:r w:rsidR="009032AA" w:rsidRPr="00423696">
        <w:rPr>
          <w:rFonts w:asciiTheme="minorHAnsi" w:hAnsiTheme="minorHAnsi" w:cs="Swis721 BT"/>
          <w:bCs/>
          <w:color w:val="FF0000"/>
        </w:rPr>
        <w:t>er ikke øremerket til tverrfaglig forskning. Pt er det ikke definert prioriterte satsningsområder</w:t>
      </w:r>
      <w:r w:rsidR="00423696">
        <w:rPr>
          <w:rFonts w:asciiTheme="minorHAnsi" w:hAnsiTheme="minorHAnsi" w:cs="Swis721 BT"/>
          <w:bCs/>
          <w:color w:val="FF0000"/>
        </w:rPr>
        <w:t xml:space="preserve">. </w:t>
      </w:r>
      <w:r w:rsidR="003348BD">
        <w:rPr>
          <w:rFonts w:asciiTheme="minorHAnsi" w:hAnsiTheme="minorHAnsi" w:cs="Swis721 BT"/>
          <w:bCs/>
          <w:color w:val="FF0000"/>
        </w:rPr>
        <w:t xml:space="preserve">Disse vil utvikles gjennom neste fase av bemanningsplanen og reviderte avdelingsvise strategiplaner. </w:t>
      </w:r>
    </w:p>
    <w:p w:rsidR="00C22DCF" w:rsidRPr="00363DA1" w:rsidRDefault="008A2230" w:rsidP="00F42AC8">
      <w:pPr>
        <w:pStyle w:val="Heading1"/>
      </w:pPr>
      <w:r w:rsidRPr="00363DA1">
        <w:t xml:space="preserve">Strategi </w:t>
      </w:r>
      <w:r w:rsidR="00C22DCF" w:rsidRPr="00363DA1">
        <w:t>3.</w:t>
      </w:r>
    </w:p>
    <w:p w:rsidR="00F42AC8" w:rsidRDefault="00D31D81" w:rsidP="00C324A8">
      <w:pPr>
        <w:rPr>
          <w:b/>
          <w:color w:val="FF0000"/>
        </w:rPr>
      </w:pPr>
      <w:r w:rsidRPr="00F42AC8">
        <w:rPr>
          <w:rStyle w:val="Heading2Char"/>
        </w:rPr>
        <w:t>Tiltak:</w:t>
      </w:r>
      <w:r w:rsidR="00C324A8" w:rsidRPr="00363DA1">
        <w:rPr>
          <w:b/>
          <w:color w:val="FF0000"/>
        </w:rPr>
        <w:t xml:space="preserve"> </w:t>
      </w:r>
    </w:p>
    <w:p w:rsidR="006B17D0" w:rsidRDefault="00C324A8" w:rsidP="00F42AC8">
      <w:r w:rsidRPr="00363DA1">
        <w:t xml:space="preserve">Etablere et Gjesteprofessorprogram som sikrer hver avdeling </w:t>
      </w:r>
      <w:r w:rsidR="00DD1561" w:rsidRPr="00363DA1">
        <w:t xml:space="preserve">minst </w:t>
      </w:r>
      <w:r w:rsidR="00687C06" w:rsidRPr="00363DA1">
        <w:t>é</w:t>
      </w:r>
      <w:r w:rsidRPr="00363DA1">
        <w:t>n internasjonal gjesteprofessor hvert år (etter modell fra SFF CIR)</w:t>
      </w:r>
      <w:r w:rsidR="00F42AC8">
        <w:br/>
      </w:r>
      <w:r w:rsidR="008325E5" w:rsidRPr="00363DA1">
        <w:rPr>
          <w:rFonts w:cs="Swis721 BT"/>
          <w:b/>
          <w:bCs/>
          <w:color w:val="000000" w:themeColor="text1"/>
        </w:rPr>
        <w:t>Frist for gjennomføring:</w:t>
      </w:r>
      <w:r w:rsidR="00F42AC8">
        <w:rPr>
          <w:rFonts w:cs="Swis721 BT"/>
          <w:b/>
          <w:bCs/>
          <w:color w:val="000000" w:themeColor="text1"/>
        </w:rPr>
        <w:t xml:space="preserve"> </w:t>
      </w:r>
      <w:r w:rsidRPr="00363DA1">
        <w:t>31.12.2013</w:t>
      </w:r>
      <w:r w:rsidR="00F42AC8">
        <w:br/>
      </w:r>
      <w:r w:rsidR="008325E5" w:rsidRPr="00363DA1">
        <w:rPr>
          <w:rFonts w:cs="Swis721 BT"/>
          <w:b/>
          <w:bCs/>
          <w:color w:val="000000" w:themeColor="text1"/>
        </w:rPr>
        <w:t>Milepæler for gjennomføring:</w:t>
      </w:r>
      <w:r w:rsidR="00F42AC8">
        <w:rPr>
          <w:rFonts w:cs="Swis721 BT"/>
          <w:b/>
          <w:bCs/>
          <w:color w:val="000000" w:themeColor="text1"/>
        </w:rPr>
        <w:t xml:space="preserve"> </w:t>
      </w:r>
      <w:r w:rsidR="00C74AB4" w:rsidRPr="00363DA1">
        <w:t>Minst 6</w:t>
      </w:r>
      <w:r w:rsidRPr="00363DA1">
        <w:t xml:space="preserve"> seminarer og workshops </w:t>
      </w:r>
      <w:r w:rsidR="00C74AB4" w:rsidRPr="00363DA1">
        <w:t xml:space="preserve">årlig </w:t>
      </w:r>
      <w:r w:rsidRPr="00363DA1">
        <w:t>som involverer flere faggrupper og avdelinger ved Helsam</w:t>
      </w:r>
      <w:r w:rsidR="00F42AC8">
        <w:br/>
      </w:r>
      <w:r w:rsidR="008325E5" w:rsidRPr="00363DA1">
        <w:rPr>
          <w:rFonts w:cs="Swis721 BT"/>
          <w:b/>
          <w:bCs/>
          <w:color w:val="000000" w:themeColor="text1"/>
        </w:rPr>
        <w:t>Ansvar:</w:t>
      </w:r>
      <w:r w:rsidR="00F42AC8">
        <w:rPr>
          <w:rFonts w:cs="Swis721 BT"/>
          <w:b/>
          <w:bCs/>
          <w:color w:val="000000" w:themeColor="text1"/>
        </w:rPr>
        <w:t xml:space="preserve"> </w:t>
      </w:r>
      <w:r w:rsidRPr="00363DA1">
        <w:t>Lederteamet ved instituttet</w:t>
      </w:r>
      <w:r w:rsidR="00F42AC8">
        <w:br/>
      </w:r>
      <w:r w:rsidR="006B17D0" w:rsidRPr="00F42AC8">
        <w:rPr>
          <w:b/>
        </w:rPr>
        <w:lastRenderedPageBreak/>
        <w:t>Status pr oktober 2012</w:t>
      </w:r>
      <w:r w:rsidR="00494C48" w:rsidRPr="00F42AC8">
        <w:rPr>
          <w:b/>
        </w:rPr>
        <w:t>:</w:t>
      </w:r>
      <w:r w:rsidR="00F42AC8" w:rsidRPr="00F42AC8">
        <w:rPr>
          <w:b/>
        </w:rPr>
        <w:t xml:space="preserve"> </w:t>
      </w:r>
      <w:r w:rsidR="006B17D0" w:rsidRPr="00363DA1">
        <w:t>Alle avdelinger har fått finansiering for å motta gjesteprofessor i 2012 som en del av internasjonaliseringsåret</w:t>
      </w:r>
    </w:p>
    <w:p w:rsidR="0057715A" w:rsidRPr="00F96A06" w:rsidRDefault="0057715A" w:rsidP="00F42AC8">
      <w:pPr>
        <w:rPr>
          <w:color w:val="FF0000"/>
        </w:rPr>
      </w:pPr>
      <w:r w:rsidRPr="00F26608">
        <w:rPr>
          <w:rFonts w:cs="Swis721 BT"/>
          <w:b/>
          <w:bCs/>
          <w:color w:val="FF0000"/>
        </w:rPr>
        <w:t>Status pr mai 2013:</w:t>
      </w:r>
      <w:r>
        <w:rPr>
          <w:rFonts w:cs="Swis721 BT"/>
          <w:b/>
          <w:bCs/>
          <w:color w:val="FF0000"/>
        </w:rPr>
        <w:t xml:space="preserve"> </w:t>
      </w:r>
      <w:r w:rsidR="00F96A06">
        <w:rPr>
          <w:rFonts w:cs="Swis721 BT"/>
          <w:bCs/>
          <w:color w:val="FF0000"/>
        </w:rPr>
        <w:t xml:space="preserve">Det har ikke vært gjennomført aktivitet hittil i år, men det er lagt planer for gjesteforskerbesøk. </w:t>
      </w:r>
    </w:p>
    <w:p w:rsidR="00CF0193" w:rsidRPr="00363DA1" w:rsidRDefault="00CF0193" w:rsidP="00F42AC8">
      <w:pPr>
        <w:pStyle w:val="Heading1"/>
      </w:pPr>
      <w:r w:rsidRPr="00363DA1">
        <w:t>Strategi 4.</w:t>
      </w:r>
    </w:p>
    <w:p w:rsidR="00F42AC8" w:rsidRDefault="00CF0193" w:rsidP="00CF0193">
      <w:pPr>
        <w:rPr>
          <w:rStyle w:val="Heading2Char"/>
        </w:rPr>
      </w:pPr>
      <w:r w:rsidRPr="00F42AC8">
        <w:rPr>
          <w:rStyle w:val="Heading2Char"/>
        </w:rPr>
        <w:t>Tiltak</w:t>
      </w:r>
      <w:r w:rsidR="00C219EF" w:rsidRPr="00F42AC8">
        <w:rPr>
          <w:rStyle w:val="Heading2Char"/>
        </w:rPr>
        <w:t xml:space="preserve"> a</w:t>
      </w:r>
    </w:p>
    <w:p w:rsidR="006B17D0" w:rsidRDefault="00CF0193" w:rsidP="00F42AC8">
      <w:r w:rsidRPr="00363DA1">
        <w:t>Stimulere til at alle undervisningsprogram ved Helsam tilbyr elektive kurs på engelsk</w:t>
      </w:r>
      <w:r w:rsidR="00F42AC8">
        <w:br/>
      </w:r>
      <w:r w:rsidRPr="00363DA1">
        <w:rPr>
          <w:rFonts w:cs="Swis721 BT"/>
          <w:b/>
          <w:bCs/>
          <w:color w:val="000000" w:themeColor="text1"/>
        </w:rPr>
        <w:t>Milepæler for gjennomføring:</w:t>
      </w:r>
      <w:r w:rsidR="00F42AC8">
        <w:rPr>
          <w:rFonts w:cs="Swis721 BT"/>
          <w:b/>
          <w:bCs/>
          <w:color w:val="000000" w:themeColor="text1"/>
        </w:rPr>
        <w:t xml:space="preserve"> </w:t>
      </w:r>
      <w:r w:rsidR="003C3884" w:rsidRPr="00363DA1">
        <w:t>31.12.201</w:t>
      </w:r>
      <w:r w:rsidR="002642F6" w:rsidRPr="00363DA1">
        <w:t>4</w:t>
      </w:r>
      <w:r w:rsidR="003C3884" w:rsidRPr="00363DA1">
        <w:t xml:space="preserve"> </w:t>
      </w:r>
      <w:r w:rsidRPr="00363DA1">
        <w:t xml:space="preserve">Minst </w:t>
      </w:r>
      <w:r w:rsidR="00B7698F" w:rsidRPr="00363DA1">
        <w:t>20</w:t>
      </w:r>
      <w:r w:rsidRPr="00363DA1">
        <w:t xml:space="preserve"> elektive kurs ved Helsam på </w:t>
      </w:r>
      <w:r w:rsidR="00687C06" w:rsidRPr="00363DA1">
        <w:t>e</w:t>
      </w:r>
      <w:r w:rsidRPr="00363DA1">
        <w:t>ngelsk</w:t>
      </w:r>
      <w:r w:rsidR="00F42AC8">
        <w:br/>
      </w:r>
      <w:r w:rsidRPr="00363DA1">
        <w:rPr>
          <w:rFonts w:cs="Swis721 BT"/>
          <w:b/>
          <w:bCs/>
          <w:color w:val="000000" w:themeColor="text1"/>
        </w:rPr>
        <w:t>Ansvar:</w:t>
      </w:r>
      <w:r w:rsidR="00F42AC8">
        <w:rPr>
          <w:rFonts w:cs="Swis721 BT"/>
          <w:b/>
          <w:bCs/>
          <w:color w:val="000000" w:themeColor="text1"/>
        </w:rPr>
        <w:t xml:space="preserve"> </w:t>
      </w:r>
      <w:r w:rsidRPr="00363DA1">
        <w:t>Avdelingslederne</w:t>
      </w:r>
      <w:r w:rsidR="00F42AC8">
        <w:br/>
      </w:r>
      <w:r w:rsidR="006B17D0" w:rsidRPr="00F42AC8">
        <w:rPr>
          <w:b/>
        </w:rPr>
        <w:t>Status pr oktober 2012</w:t>
      </w:r>
      <w:r w:rsidR="00494C48" w:rsidRPr="00F42AC8">
        <w:rPr>
          <w:b/>
        </w:rPr>
        <w:t>:</w:t>
      </w:r>
      <w:r w:rsidR="00F42AC8">
        <w:rPr>
          <w:b/>
          <w:color w:val="FF0000"/>
        </w:rPr>
        <w:t xml:space="preserve"> </w:t>
      </w:r>
      <w:r w:rsidR="006B17D0" w:rsidRPr="00363DA1">
        <w:t xml:space="preserve">Helsam har </w:t>
      </w:r>
      <w:r w:rsidR="00B7698F" w:rsidRPr="00363DA1">
        <w:t>17</w:t>
      </w:r>
      <w:r w:rsidR="009C0F55" w:rsidRPr="00363DA1">
        <w:t xml:space="preserve"> elektive emner som tilbys på engelsk</w:t>
      </w:r>
    </w:p>
    <w:p w:rsidR="0057715A" w:rsidRPr="00F96A06" w:rsidRDefault="0057715A" w:rsidP="00F42AC8">
      <w:pPr>
        <w:rPr>
          <w:color w:val="FF0000"/>
        </w:rPr>
      </w:pPr>
      <w:r w:rsidRPr="00F26608">
        <w:rPr>
          <w:rFonts w:cs="Swis721 BT"/>
          <w:b/>
          <w:bCs/>
          <w:color w:val="FF0000"/>
        </w:rPr>
        <w:t xml:space="preserve">Status pr mai 2013: </w:t>
      </w:r>
      <w:r w:rsidR="00F96A06">
        <w:rPr>
          <w:rFonts w:cs="Swis721 BT"/>
          <w:bCs/>
          <w:color w:val="FF0000"/>
        </w:rPr>
        <w:t xml:space="preserve">Ingen endringer fra oktober. </w:t>
      </w:r>
      <w:r w:rsidR="00F017E0">
        <w:rPr>
          <w:rFonts w:cs="Swis721 BT"/>
          <w:bCs/>
          <w:color w:val="FF0000"/>
        </w:rPr>
        <w:t xml:space="preserve">Studiedekan Kristin Heggen har vært kontaktet ad </w:t>
      </w:r>
      <w:proofErr w:type="spellStart"/>
      <w:r w:rsidR="00F017E0">
        <w:rPr>
          <w:rFonts w:cs="Swis721 BT"/>
          <w:bCs/>
          <w:color w:val="FF0000"/>
        </w:rPr>
        <w:t>megamaster</w:t>
      </w:r>
      <w:proofErr w:type="spellEnd"/>
      <w:r w:rsidR="00F017E0">
        <w:rPr>
          <w:rFonts w:cs="Swis721 BT"/>
          <w:bCs/>
          <w:color w:val="FF0000"/>
        </w:rPr>
        <w:t xml:space="preserve"> og endring av log</w:t>
      </w:r>
      <w:r w:rsidR="00D13503">
        <w:rPr>
          <w:rFonts w:cs="Swis721 BT"/>
          <w:bCs/>
          <w:color w:val="FF0000"/>
        </w:rPr>
        <w:t>i</w:t>
      </w:r>
      <w:r w:rsidR="00F017E0">
        <w:rPr>
          <w:rFonts w:cs="Swis721 BT"/>
          <w:bCs/>
          <w:color w:val="FF0000"/>
        </w:rPr>
        <w:t xml:space="preserve">stikk for masterprogrammene i moduler slik som ved </w:t>
      </w:r>
      <w:proofErr w:type="spellStart"/>
      <w:r w:rsidR="00F017E0">
        <w:rPr>
          <w:rFonts w:cs="Swis721 BT"/>
          <w:bCs/>
          <w:color w:val="FF0000"/>
        </w:rPr>
        <w:t>Heled</w:t>
      </w:r>
      <w:proofErr w:type="spellEnd"/>
      <w:r w:rsidR="00F017E0">
        <w:rPr>
          <w:rFonts w:cs="Swis721 BT"/>
          <w:bCs/>
          <w:color w:val="FF0000"/>
        </w:rPr>
        <w:t xml:space="preserve"> kan bli et forslag. </w:t>
      </w:r>
    </w:p>
    <w:p w:rsidR="009C0F55" w:rsidRDefault="00C219EF" w:rsidP="00F42AC8">
      <w:r w:rsidRPr="00F42AC8">
        <w:rPr>
          <w:rStyle w:val="Heading2Char"/>
        </w:rPr>
        <w:t>Tiltak b:</w:t>
      </w:r>
      <w:r w:rsidRPr="00363DA1">
        <w:rPr>
          <w:b/>
          <w:color w:val="FF0000"/>
        </w:rPr>
        <w:t xml:space="preserve"> </w:t>
      </w:r>
      <w:r w:rsidR="00F42AC8">
        <w:rPr>
          <w:b/>
          <w:color w:val="FF0000"/>
        </w:rPr>
        <w:br/>
      </w:r>
      <w:r w:rsidRPr="00363DA1">
        <w:t>Stimulere til f</w:t>
      </w:r>
      <w:r w:rsidR="00EE4E25" w:rsidRPr="00363DA1">
        <w:t>lere store søknader hvor Helsam-</w:t>
      </w:r>
      <w:r w:rsidRPr="00363DA1">
        <w:t>ansatte</w:t>
      </w:r>
      <w:r w:rsidRPr="00363DA1">
        <w:rPr>
          <w:b/>
          <w:color w:val="FF0000"/>
        </w:rPr>
        <w:t xml:space="preserve"> </w:t>
      </w:r>
      <w:r w:rsidR="00687C06" w:rsidRPr="00363DA1">
        <w:t>l</w:t>
      </w:r>
      <w:r w:rsidRPr="00363DA1">
        <w:t>eder og/eller deltar i EU-prosjekter</w:t>
      </w:r>
      <w:r w:rsidR="00F42AC8">
        <w:br/>
      </w:r>
      <w:r w:rsidRPr="00363DA1">
        <w:rPr>
          <w:rFonts w:cs="Swis721 BT"/>
          <w:b/>
          <w:bCs/>
          <w:color w:val="000000" w:themeColor="text1"/>
        </w:rPr>
        <w:t>Milepæler for gjennomføring:</w:t>
      </w:r>
      <w:r w:rsidR="00F42AC8">
        <w:t xml:space="preserve"> </w:t>
      </w:r>
      <w:r w:rsidRPr="00363DA1">
        <w:t xml:space="preserve">31.12.2016 Minst åtte store EU prosjekter </w:t>
      </w:r>
      <w:r w:rsidR="00193770" w:rsidRPr="00363DA1">
        <w:t xml:space="preserve">hvor </w:t>
      </w:r>
      <w:r w:rsidR="00EE4E25" w:rsidRPr="00363DA1">
        <w:t>Helsam-</w:t>
      </w:r>
      <w:r w:rsidRPr="00363DA1">
        <w:t>ansatte</w:t>
      </w:r>
      <w:r w:rsidRPr="00363DA1">
        <w:rPr>
          <w:b/>
          <w:color w:val="FF0000"/>
        </w:rPr>
        <w:t xml:space="preserve"> </w:t>
      </w:r>
      <w:r w:rsidR="00687C06" w:rsidRPr="00363DA1">
        <w:t>l</w:t>
      </w:r>
      <w:r w:rsidRPr="00363DA1">
        <w:t>eder</w:t>
      </w:r>
      <w:r w:rsidR="00EE4E25" w:rsidRPr="00363DA1">
        <w:t xml:space="preserve"> og/eller deltar</w:t>
      </w:r>
      <w:r w:rsidR="00F42AC8">
        <w:br/>
      </w:r>
      <w:r w:rsidRPr="00363DA1">
        <w:rPr>
          <w:rFonts w:cs="Swis721 BT"/>
          <w:b/>
          <w:bCs/>
          <w:color w:val="000000" w:themeColor="text1"/>
        </w:rPr>
        <w:t>Ansvar:</w:t>
      </w:r>
      <w:r w:rsidR="00F42AC8">
        <w:rPr>
          <w:rFonts w:cs="Swis721 BT"/>
          <w:b/>
          <w:bCs/>
          <w:color w:val="000000" w:themeColor="text1"/>
        </w:rPr>
        <w:t xml:space="preserve"> </w:t>
      </w:r>
      <w:r w:rsidRPr="00363DA1">
        <w:t>Lederteamet ved instituttet</w:t>
      </w:r>
      <w:r w:rsidR="00F42AC8">
        <w:br/>
      </w:r>
      <w:r w:rsidR="009C0F55" w:rsidRPr="00F42AC8">
        <w:rPr>
          <w:b/>
        </w:rPr>
        <w:t>Status pr oktober 2012</w:t>
      </w:r>
      <w:r w:rsidR="00494C48" w:rsidRPr="00F42AC8">
        <w:rPr>
          <w:b/>
        </w:rPr>
        <w:t>:</w:t>
      </w:r>
      <w:r w:rsidR="00F42AC8">
        <w:rPr>
          <w:b/>
        </w:rPr>
        <w:t xml:space="preserve"> </w:t>
      </w:r>
      <w:r w:rsidR="009C0F55" w:rsidRPr="00363DA1">
        <w:t>Helsam deltar i 3 prosjekter finansiert av rammeprogrammet, og leder ingen.</w:t>
      </w:r>
    </w:p>
    <w:p w:rsidR="0057715A" w:rsidRPr="00C00F95" w:rsidRDefault="0057715A" w:rsidP="0057715A">
      <w:pPr>
        <w:rPr>
          <w:color w:val="FF0000"/>
        </w:rPr>
      </w:pPr>
      <w:r w:rsidRPr="00F26608">
        <w:rPr>
          <w:rFonts w:cs="Swis721 BT"/>
          <w:b/>
          <w:bCs/>
          <w:color w:val="FF0000"/>
        </w:rPr>
        <w:t xml:space="preserve">Status pr mai 2013: </w:t>
      </w:r>
      <w:r w:rsidR="00F96A06">
        <w:rPr>
          <w:rFonts w:cs="Swis721 BT"/>
          <w:bCs/>
          <w:color w:val="FF0000"/>
        </w:rPr>
        <w:t xml:space="preserve">Ingen endringer fra oktober, men søknader er sendt. </w:t>
      </w:r>
      <w:r w:rsidR="00C00F95">
        <w:rPr>
          <w:rFonts w:cs="Swis721 BT"/>
          <w:bCs/>
          <w:color w:val="FF0000"/>
        </w:rPr>
        <w:t xml:space="preserve"> </w:t>
      </w:r>
    </w:p>
    <w:p w:rsidR="0057715A" w:rsidRPr="00363DA1" w:rsidRDefault="0057715A" w:rsidP="00F42AC8"/>
    <w:p w:rsidR="00F42AC8" w:rsidRDefault="00B80752" w:rsidP="00B80752">
      <w:pPr>
        <w:rPr>
          <w:b/>
          <w:color w:val="FF0000"/>
        </w:rPr>
      </w:pPr>
      <w:r w:rsidRPr="00F42AC8">
        <w:rPr>
          <w:rStyle w:val="Heading2Char"/>
        </w:rPr>
        <w:t>Tiltak c</w:t>
      </w:r>
      <w:r w:rsidRPr="00363DA1">
        <w:rPr>
          <w:b/>
          <w:color w:val="FF0000"/>
        </w:rPr>
        <w:t xml:space="preserve"> </w:t>
      </w:r>
    </w:p>
    <w:p w:rsidR="00B80752" w:rsidRDefault="00B80752" w:rsidP="00762078">
      <w:r w:rsidRPr="00363DA1">
        <w:t xml:space="preserve">Implementering av </w:t>
      </w:r>
      <w:r w:rsidR="00687C06" w:rsidRPr="00363DA1">
        <w:t>fellesgrad ved Heled</w:t>
      </w:r>
      <w:r w:rsidR="00F42AC8">
        <w:br/>
      </w:r>
      <w:r w:rsidRPr="00363DA1">
        <w:rPr>
          <w:rFonts w:cs="Swis721 BT"/>
          <w:b/>
          <w:bCs/>
          <w:color w:val="000000" w:themeColor="text1"/>
        </w:rPr>
        <w:t>Milepæler for gjennomføring:</w:t>
      </w:r>
      <w:r w:rsidR="00F42AC8">
        <w:t xml:space="preserve"> </w:t>
      </w:r>
      <w:r w:rsidRPr="00363DA1">
        <w:t>31.12.2016 Tilfredsstillende evaluering av først gruppe</w:t>
      </w:r>
      <w:r w:rsidR="00F42AC8">
        <w:br/>
      </w:r>
      <w:r w:rsidRPr="00363DA1">
        <w:rPr>
          <w:rFonts w:cs="Swis721 BT"/>
          <w:b/>
          <w:bCs/>
          <w:color w:val="000000" w:themeColor="text1"/>
        </w:rPr>
        <w:t>Ansvar:</w:t>
      </w:r>
      <w:r w:rsidR="00F42AC8">
        <w:rPr>
          <w:rFonts w:cs="Swis721 BT"/>
          <w:b/>
          <w:bCs/>
          <w:color w:val="000000" w:themeColor="text1"/>
        </w:rPr>
        <w:t xml:space="preserve"> </w:t>
      </w:r>
      <w:r w:rsidRPr="00363DA1">
        <w:t>Lederteamet ved instituttet</w:t>
      </w:r>
      <w:r w:rsidR="00F42AC8">
        <w:br/>
      </w:r>
      <w:r w:rsidR="00B7698F" w:rsidRPr="00F42AC8">
        <w:rPr>
          <w:rFonts w:cs="Swis721 BT"/>
          <w:b/>
          <w:bCs/>
        </w:rPr>
        <w:t>Status pr oktober 2012</w:t>
      </w:r>
      <w:r w:rsidR="00494C48" w:rsidRPr="00F42AC8">
        <w:rPr>
          <w:rFonts w:cs="Swis721 BT"/>
          <w:b/>
          <w:bCs/>
        </w:rPr>
        <w:t>:</w:t>
      </w:r>
      <w:r w:rsidR="00F42AC8">
        <w:t xml:space="preserve"> </w:t>
      </w:r>
      <w:r w:rsidR="009A2AB8" w:rsidRPr="00363DA1">
        <w:t>Avklart at det blir fullt undervisningsti</w:t>
      </w:r>
      <w:r w:rsidR="00BB1E34">
        <w:t>l</w:t>
      </w:r>
      <w:r w:rsidR="009A2AB8" w:rsidRPr="00363DA1">
        <w:t>bud fra høsten 2013. 15 studenter tas opp fra høsten 2013.</w:t>
      </w:r>
    </w:p>
    <w:p w:rsidR="0057715A" w:rsidRPr="00C00F95" w:rsidRDefault="0057715A" w:rsidP="0057715A">
      <w:pPr>
        <w:rPr>
          <w:color w:val="FF0000"/>
        </w:rPr>
      </w:pPr>
      <w:r w:rsidRPr="00F26608">
        <w:rPr>
          <w:rFonts w:cs="Swis721 BT"/>
          <w:b/>
          <w:bCs/>
          <w:color w:val="FF0000"/>
        </w:rPr>
        <w:t xml:space="preserve">Status pr mai 2013: </w:t>
      </w:r>
      <w:r w:rsidR="00C00F95">
        <w:rPr>
          <w:rFonts w:cs="Swis721 BT"/>
          <w:bCs/>
          <w:color w:val="FF0000"/>
        </w:rPr>
        <w:t xml:space="preserve">Studenter tas opp høsten 2013. Inntil videre er det </w:t>
      </w:r>
      <w:proofErr w:type="gramStart"/>
      <w:r w:rsidR="00C00F95">
        <w:rPr>
          <w:rFonts w:cs="Swis721 BT"/>
          <w:bCs/>
          <w:color w:val="FF0000"/>
        </w:rPr>
        <w:t>et</w:t>
      </w:r>
      <w:proofErr w:type="gramEnd"/>
      <w:r w:rsidR="00C00F95">
        <w:rPr>
          <w:rFonts w:cs="Swis721 BT"/>
          <w:bCs/>
          <w:color w:val="FF0000"/>
        </w:rPr>
        <w:t xml:space="preserve"> double degree-program, joint degree trolig først fra 2015.</w:t>
      </w:r>
    </w:p>
    <w:p w:rsidR="008D3573" w:rsidRPr="00363DA1" w:rsidRDefault="008D3573" w:rsidP="00F42AC8">
      <w:pPr>
        <w:pStyle w:val="Heading1"/>
      </w:pPr>
      <w:r w:rsidRPr="00363DA1">
        <w:t>Strategi 2, 3 og 4.</w:t>
      </w:r>
    </w:p>
    <w:p w:rsidR="00F42AC8" w:rsidRDefault="008D3573" w:rsidP="008D3573">
      <w:pPr>
        <w:rPr>
          <w:b/>
          <w:color w:val="FF0000"/>
        </w:rPr>
      </w:pPr>
      <w:r w:rsidRPr="00F42AC8">
        <w:rPr>
          <w:rStyle w:val="Heading2Char"/>
        </w:rPr>
        <w:t>Tiltak</w:t>
      </w:r>
      <w:r w:rsidRPr="00363DA1">
        <w:rPr>
          <w:b/>
          <w:color w:val="FF0000"/>
        </w:rPr>
        <w:t xml:space="preserve"> </w:t>
      </w:r>
    </w:p>
    <w:p w:rsidR="00F42AC8" w:rsidRDefault="008D3573">
      <w:r w:rsidRPr="00363DA1">
        <w:t>Styrke suksessraten ved store forskningssøknader gjennom interne fagfellestøtte søknadskrivning prosjekter</w:t>
      </w:r>
      <w:r w:rsidR="00F42AC8">
        <w:br/>
      </w:r>
      <w:r w:rsidRPr="00363DA1">
        <w:rPr>
          <w:rFonts w:cs="Swis721 BT"/>
          <w:b/>
          <w:bCs/>
          <w:color w:val="000000" w:themeColor="text1"/>
        </w:rPr>
        <w:lastRenderedPageBreak/>
        <w:t>Frist for gjennomføring:</w:t>
      </w:r>
      <w:r w:rsidR="00F42AC8">
        <w:rPr>
          <w:rFonts w:cs="Swis721 BT"/>
          <w:b/>
          <w:bCs/>
          <w:color w:val="000000" w:themeColor="text1"/>
        </w:rPr>
        <w:t xml:space="preserve"> </w:t>
      </w:r>
      <w:r w:rsidRPr="00363DA1">
        <w:t>31.12.2014</w:t>
      </w:r>
      <w:r w:rsidR="00F42AC8">
        <w:br/>
      </w:r>
      <w:r w:rsidRPr="00363DA1">
        <w:rPr>
          <w:rFonts w:cs="Swis721 BT"/>
          <w:b/>
          <w:bCs/>
          <w:color w:val="000000" w:themeColor="text1"/>
        </w:rPr>
        <w:t>Milepæler for gjennomføring:</w:t>
      </w:r>
      <w:r w:rsidR="00F42AC8">
        <w:rPr>
          <w:rFonts w:cs="Swis721 BT"/>
          <w:b/>
          <w:bCs/>
          <w:color w:val="000000" w:themeColor="text1"/>
        </w:rPr>
        <w:t xml:space="preserve"> </w:t>
      </w:r>
      <w:r w:rsidRPr="00363DA1">
        <w:t xml:space="preserve">31.12.2014 Minst tre store nye NFR/EU finansierte prosjekter i hver avdeling </w:t>
      </w:r>
      <w:r w:rsidR="00F42AC8">
        <w:br/>
      </w:r>
      <w:r w:rsidRPr="00363DA1">
        <w:rPr>
          <w:rFonts w:cs="Swis721 BT"/>
          <w:b/>
          <w:bCs/>
          <w:color w:val="000000" w:themeColor="text1"/>
        </w:rPr>
        <w:t>Ansvar:</w:t>
      </w:r>
      <w:r w:rsidR="00F42AC8">
        <w:rPr>
          <w:rFonts w:cs="Swis721 BT"/>
          <w:b/>
          <w:bCs/>
          <w:color w:val="000000" w:themeColor="text1"/>
        </w:rPr>
        <w:t xml:space="preserve"> </w:t>
      </w:r>
      <w:r w:rsidRPr="00363DA1">
        <w:t>Lederteamet ved instituttet</w:t>
      </w:r>
      <w:r w:rsidR="00F42AC8">
        <w:br/>
      </w:r>
      <w:r w:rsidR="009C0F55" w:rsidRPr="00F42AC8">
        <w:rPr>
          <w:b/>
        </w:rPr>
        <w:t>Status pr oktober 2012</w:t>
      </w:r>
      <w:r w:rsidR="00494C48" w:rsidRPr="00F42AC8">
        <w:rPr>
          <w:b/>
        </w:rPr>
        <w:t>:</w:t>
      </w:r>
      <w:r w:rsidR="00F42AC8" w:rsidRPr="00F42AC8">
        <w:rPr>
          <w:b/>
        </w:rPr>
        <w:t xml:space="preserve"> </w:t>
      </w:r>
      <w:r w:rsidR="009C0F55" w:rsidRPr="00F42AC8">
        <w:t>Helsam</w:t>
      </w:r>
      <w:r w:rsidR="009C0F55" w:rsidRPr="00363DA1">
        <w:t xml:space="preserve"> har </w:t>
      </w:r>
      <w:r w:rsidR="008D7E14" w:rsidRPr="00363DA1">
        <w:t xml:space="preserve">totalt </w:t>
      </w:r>
      <w:r w:rsidR="009C0F55" w:rsidRPr="00363DA1">
        <w:t>opprettet 7 nye prosjekter hittil i 2012 med totalramme over 5,5 millioner</w:t>
      </w:r>
    </w:p>
    <w:p w:rsidR="0057715A" w:rsidRPr="00F96A06" w:rsidRDefault="0057715A" w:rsidP="0057715A">
      <w:pPr>
        <w:rPr>
          <w:color w:val="FF0000"/>
        </w:rPr>
      </w:pPr>
      <w:r w:rsidRPr="00F26608">
        <w:rPr>
          <w:rFonts w:cs="Swis721 BT"/>
          <w:b/>
          <w:bCs/>
          <w:color w:val="FF0000"/>
        </w:rPr>
        <w:t xml:space="preserve">Status pr mai 2013: </w:t>
      </w:r>
      <w:r w:rsidR="00F96A06">
        <w:rPr>
          <w:rFonts w:cs="Swis721 BT"/>
          <w:bCs/>
          <w:color w:val="FF0000"/>
        </w:rPr>
        <w:t>Det er opprettet 3 nye prosjekter siden oktober med totalramme over 5,5 millioner. Det er ikke gjennomført konkrete tiltak med fagfellestøtte til søknadsskriving.</w:t>
      </w:r>
      <w:r w:rsidR="00866BE7">
        <w:rPr>
          <w:rFonts w:cs="Swis721 BT"/>
          <w:bCs/>
          <w:color w:val="FF0000"/>
        </w:rPr>
        <w:t xml:space="preserve">  Universitet i Tromsø hadde et interessant opplegg for kurs relatert til dette i mars og kontakt har vært initiert. </w:t>
      </w:r>
    </w:p>
    <w:p w:rsidR="0057715A" w:rsidRDefault="0057715A">
      <w:pPr>
        <w:rPr>
          <w:rFonts w:asciiTheme="majorHAnsi" w:eastAsiaTheme="majorEastAsia" w:hAnsiTheme="majorHAnsi" w:cstheme="majorBidi"/>
          <w:color w:val="17365D" w:themeColor="text2" w:themeShade="BF"/>
          <w:spacing w:val="5"/>
          <w:kern w:val="28"/>
          <w:sz w:val="52"/>
          <w:szCs w:val="52"/>
        </w:rPr>
      </w:pPr>
    </w:p>
    <w:p w:rsidR="00657AF0" w:rsidRPr="00DC2085" w:rsidRDefault="00657AF0" w:rsidP="00F42AC8">
      <w:pPr>
        <w:pStyle w:val="Title"/>
      </w:pPr>
      <w:r w:rsidRPr="00DC2085">
        <w:t>Læringsuniversitetet</w:t>
      </w:r>
    </w:p>
    <w:p w:rsidR="00657AF0" w:rsidRPr="00DC2085" w:rsidRDefault="00657AF0" w:rsidP="00F42AC8">
      <w:pPr>
        <w:pStyle w:val="Subtitle"/>
      </w:pPr>
      <w:r w:rsidRPr="00BB1E34">
        <w:t>Mål</w:t>
      </w:r>
      <w:r w:rsidR="00DF3D87" w:rsidRPr="00BB1E34">
        <w:t xml:space="preserve"> </w:t>
      </w:r>
      <w:r w:rsidR="005038D1" w:rsidRPr="00BB1E34">
        <w:t>2</w:t>
      </w:r>
      <w:r w:rsidRPr="00BB1E34">
        <w:t>:</w:t>
      </w:r>
      <w:r w:rsidRPr="00DC2085">
        <w:t xml:space="preserve"> Universitetet i Oslo skal tilby fors</w:t>
      </w:r>
      <w:r w:rsidR="00762078">
        <w:t>kningsbasert utdanning på linje</w:t>
      </w:r>
      <w:r w:rsidR="00CB534C">
        <w:t xml:space="preserve"> </w:t>
      </w:r>
      <w:r w:rsidRPr="00DC2085">
        <w:t>med de fremste internasjonale læresteder</w:t>
      </w:r>
      <w:r w:rsidR="00EE6940">
        <w:t>.</w:t>
      </w:r>
    </w:p>
    <w:p w:rsidR="00183340" w:rsidRPr="00363DA1" w:rsidRDefault="00183340" w:rsidP="00F42AC8">
      <w:pPr>
        <w:pStyle w:val="Heading1"/>
      </w:pPr>
      <w:r w:rsidRPr="00363DA1">
        <w:t xml:space="preserve">Risikovurdering </w:t>
      </w:r>
    </w:p>
    <w:p w:rsidR="00D53C3A" w:rsidRPr="00363DA1" w:rsidRDefault="002043FD" w:rsidP="00D53C3A">
      <w:pPr>
        <w:rPr>
          <w:b/>
          <w:color w:val="FF0000"/>
        </w:rPr>
      </w:pPr>
      <w:r w:rsidRPr="00363DA1">
        <w:t xml:space="preserve">En stor risiko for Helsam er den økte belastningen på </w:t>
      </w:r>
      <w:r w:rsidR="00FF7689" w:rsidRPr="00363DA1">
        <w:t>vitenskapelig</w:t>
      </w:r>
      <w:r w:rsidRPr="00363DA1">
        <w:t xml:space="preserve"> ansatte. </w:t>
      </w:r>
      <w:r w:rsidR="005D5C47" w:rsidRPr="00363DA1">
        <w:t>Instituttet har mange stipendiater og rekrutterer mange selv, men har også ansvar for oppfølgingen av eksterne stipendiater som er tatt opp på dr.</w:t>
      </w:r>
      <w:r w:rsidR="00406175" w:rsidRPr="00363DA1">
        <w:t xml:space="preserve"> </w:t>
      </w:r>
      <w:r w:rsidR="005D5C47" w:rsidRPr="00363DA1">
        <w:t xml:space="preserve">grads </w:t>
      </w:r>
      <w:proofErr w:type="gramStart"/>
      <w:r w:rsidR="005D5C47" w:rsidRPr="00363DA1">
        <w:t>programmet</w:t>
      </w:r>
      <w:proofErr w:type="gramEnd"/>
      <w:r w:rsidR="005D5C47" w:rsidRPr="00363DA1">
        <w:t xml:space="preserve"> på UIO. </w:t>
      </w:r>
      <w:r w:rsidR="00B043FB" w:rsidRPr="00363DA1">
        <w:t xml:space="preserve">De foreslåtte </w:t>
      </w:r>
      <w:proofErr w:type="gramStart"/>
      <w:r w:rsidR="00B043FB" w:rsidRPr="00363DA1">
        <w:t>strategisk</w:t>
      </w:r>
      <w:proofErr w:type="gramEnd"/>
      <w:r w:rsidR="00B043FB" w:rsidRPr="00363DA1">
        <w:t xml:space="preserve"> tiltak ansees å kunne redusere risikoen for at Helsam ikke oppnår å opprettholde og styrke kvaliteten på utdanning og undervisning. </w:t>
      </w:r>
    </w:p>
    <w:p w:rsidR="004A290F" w:rsidRPr="00363DA1" w:rsidRDefault="001A1155" w:rsidP="00F42AC8">
      <w:pPr>
        <w:pStyle w:val="Heading1"/>
      </w:pPr>
      <w:r>
        <w:t>PRIORITERTE TILTAK</w:t>
      </w:r>
    </w:p>
    <w:p w:rsidR="009570D5" w:rsidRPr="00363DA1" w:rsidRDefault="009570D5" w:rsidP="00F42AC8">
      <w:pPr>
        <w:pStyle w:val="Heading1"/>
      </w:pPr>
      <w:r w:rsidRPr="00363DA1">
        <w:t xml:space="preserve">Strategi </w:t>
      </w:r>
      <w:r w:rsidR="00575C6A" w:rsidRPr="00363DA1">
        <w:t>5</w:t>
      </w:r>
      <w:r w:rsidRPr="00363DA1">
        <w:t>.</w:t>
      </w:r>
    </w:p>
    <w:p w:rsidR="00F42AC8" w:rsidRDefault="009570D5" w:rsidP="009570D5">
      <w:pPr>
        <w:pStyle w:val="CM4"/>
        <w:rPr>
          <w:rFonts w:asciiTheme="minorHAnsi" w:hAnsiTheme="minorHAnsi" w:cs="Swis721 BT"/>
          <w:b/>
          <w:bCs/>
          <w:color w:val="FF0000"/>
        </w:rPr>
      </w:pPr>
      <w:r w:rsidRPr="00F42AC8">
        <w:rPr>
          <w:rStyle w:val="Heading2Char"/>
        </w:rPr>
        <w:t>Tiltak</w:t>
      </w:r>
      <w:r w:rsidR="00B731C3" w:rsidRPr="00F42AC8">
        <w:rPr>
          <w:rStyle w:val="Heading2Char"/>
        </w:rPr>
        <w:t xml:space="preserve"> a</w:t>
      </w:r>
      <w:r w:rsidR="00575C6A" w:rsidRPr="00363DA1">
        <w:rPr>
          <w:rFonts w:asciiTheme="minorHAnsi" w:hAnsiTheme="minorHAnsi" w:cs="Swis721 BT"/>
          <w:b/>
          <w:bCs/>
          <w:color w:val="FF0000"/>
        </w:rPr>
        <w:t xml:space="preserve"> </w:t>
      </w:r>
    </w:p>
    <w:p w:rsidR="009A2AB8" w:rsidRDefault="00575C6A" w:rsidP="00F42AC8">
      <w:pPr>
        <w:pStyle w:val="CM4"/>
        <w:rPr>
          <w:rFonts w:asciiTheme="minorHAnsi" w:hAnsiTheme="minorHAnsi"/>
        </w:rPr>
      </w:pPr>
      <w:r w:rsidRPr="00363DA1">
        <w:rPr>
          <w:rFonts w:asciiTheme="minorHAnsi" w:hAnsiTheme="minorHAnsi" w:cs="Swis721 BT"/>
          <w:bCs/>
        </w:rPr>
        <w:t xml:space="preserve">Fylle </w:t>
      </w:r>
      <w:r w:rsidR="00FF7689" w:rsidRPr="00363DA1">
        <w:rPr>
          <w:rFonts w:asciiTheme="minorHAnsi" w:hAnsiTheme="minorHAnsi" w:cs="Swis721 BT"/>
          <w:bCs/>
        </w:rPr>
        <w:t xml:space="preserve">vitenskapelig </w:t>
      </w:r>
      <w:r w:rsidRPr="00363DA1">
        <w:rPr>
          <w:rFonts w:asciiTheme="minorHAnsi" w:hAnsiTheme="minorHAnsi" w:cs="Swis721 BT"/>
          <w:bCs/>
        </w:rPr>
        <w:t>stilling som forsknings</w:t>
      </w:r>
      <w:r w:rsidR="00687C06" w:rsidRPr="00363DA1">
        <w:rPr>
          <w:rFonts w:asciiTheme="minorHAnsi" w:hAnsiTheme="minorHAnsi" w:cs="Swis721 BT"/>
          <w:bCs/>
        </w:rPr>
        <w:t>utdannings</w:t>
      </w:r>
      <w:r w:rsidRPr="00363DA1">
        <w:rPr>
          <w:rFonts w:asciiTheme="minorHAnsi" w:hAnsiTheme="minorHAnsi" w:cs="Swis721 BT"/>
          <w:bCs/>
        </w:rPr>
        <w:t>koordinator som leder og koordinerer utviklingen</w:t>
      </w:r>
      <w:r w:rsidR="005E406D" w:rsidRPr="00363DA1">
        <w:rPr>
          <w:rFonts w:asciiTheme="minorHAnsi" w:hAnsiTheme="minorHAnsi" w:cs="Swis721 BT"/>
          <w:bCs/>
        </w:rPr>
        <w:t xml:space="preserve"> av forskerutdanningen ved instituttet</w:t>
      </w:r>
      <w:r w:rsidRPr="00363DA1">
        <w:rPr>
          <w:rFonts w:asciiTheme="minorHAnsi" w:hAnsiTheme="minorHAnsi" w:cs="Swis721 BT"/>
          <w:bCs/>
        </w:rPr>
        <w:t xml:space="preserve"> </w:t>
      </w:r>
      <w:r w:rsidR="00F42AC8">
        <w:rPr>
          <w:rFonts w:asciiTheme="minorHAnsi" w:hAnsiTheme="minorHAnsi" w:cs="Swis721 BT"/>
          <w:bCs/>
          <w:color w:val="FF0000"/>
        </w:rPr>
        <w:br/>
      </w:r>
      <w:r w:rsidR="009570D5" w:rsidRPr="00363DA1">
        <w:rPr>
          <w:rFonts w:asciiTheme="minorHAnsi" w:hAnsiTheme="minorHAnsi" w:cs="Swis721 BT"/>
          <w:b/>
          <w:bCs/>
          <w:color w:val="000000" w:themeColor="text1"/>
        </w:rPr>
        <w:t>Frist for gjennomføring:</w:t>
      </w:r>
      <w:r w:rsidR="00F42AC8">
        <w:rPr>
          <w:rFonts w:asciiTheme="minorHAnsi" w:hAnsiTheme="minorHAnsi" w:cs="Swis721 BT"/>
          <w:b/>
          <w:bCs/>
          <w:color w:val="000000" w:themeColor="text1"/>
        </w:rPr>
        <w:t xml:space="preserve"> </w:t>
      </w:r>
      <w:r w:rsidRPr="00363DA1">
        <w:rPr>
          <w:rFonts w:asciiTheme="minorHAnsi" w:hAnsiTheme="minorHAnsi"/>
        </w:rPr>
        <w:t>30.06.2013</w:t>
      </w:r>
      <w:r w:rsidR="00F42AC8">
        <w:rPr>
          <w:rFonts w:asciiTheme="minorHAnsi" w:hAnsiTheme="minorHAnsi" w:cs="Swis721 BT"/>
          <w:b/>
          <w:bCs/>
          <w:color w:val="000000" w:themeColor="text1"/>
        </w:rPr>
        <w:br/>
      </w:r>
      <w:r w:rsidR="009570D5" w:rsidRPr="007F6C32">
        <w:rPr>
          <w:rFonts w:asciiTheme="minorHAnsi" w:hAnsiTheme="minorHAnsi" w:cs="Swis721 BT"/>
          <w:b/>
          <w:bCs/>
          <w:color w:val="000000" w:themeColor="text1"/>
        </w:rPr>
        <w:t>Ansvar:</w:t>
      </w:r>
      <w:r w:rsidR="00F42AC8" w:rsidRPr="007F6C32">
        <w:rPr>
          <w:rFonts w:asciiTheme="minorHAnsi" w:hAnsiTheme="minorHAnsi" w:cs="Swis721 BT"/>
          <w:b/>
          <w:bCs/>
          <w:color w:val="000000" w:themeColor="text1"/>
        </w:rPr>
        <w:t xml:space="preserve"> </w:t>
      </w:r>
      <w:r w:rsidR="002D2B0F" w:rsidRPr="007F6C32">
        <w:rPr>
          <w:rFonts w:asciiTheme="minorHAnsi" w:hAnsiTheme="minorHAnsi"/>
        </w:rPr>
        <w:t>Instituttleder</w:t>
      </w:r>
      <w:r w:rsidR="00F42AC8" w:rsidRPr="007F6C32">
        <w:rPr>
          <w:rFonts w:asciiTheme="minorHAnsi" w:hAnsiTheme="minorHAnsi"/>
        </w:rPr>
        <w:br/>
      </w:r>
      <w:r w:rsidR="009A2AB8" w:rsidRPr="007F6C32">
        <w:rPr>
          <w:rFonts w:asciiTheme="minorHAnsi" w:hAnsiTheme="minorHAnsi"/>
          <w:b/>
        </w:rPr>
        <w:t>Status pr oktober 2012</w:t>
      </w:r>
      <w:r w:rsidR="00494C48" w:rsidRPr="007F6C32">
        <w:rPr>
          <w:rFonts w:asciiTheme="minorHAnsi" w:hAnsiTheme="minorHAnsi"/>
          <w:b/>
        </w:rPr>
        <w:t>:</w:t>
      </w:r>
      <w:r w:rsidR="00F42AC8">
        <w:rPr>
          <w:b/>
        </w:rPr>
        <w:t xml:space="preserve"> </w:t>
      </w:r>
      <w:r w:rsidR="00C41845">
        <w:rPr>
          <w:rFonts w:asciiTheme="minorHAnsi" w:hAnsiTheme="minorHAnsi"/>
        </w:rPr>
        <w:t>Søkerne</w:t>
      </w:r>
      <w:r w:rsidR="009A2AB8" w:rsidRPr="00363DA1">
        <w:rPr>
          <w:rFonts w:asciiTheme="minorHAnsi" w:hAnsiTheme="minorHAnsi"/>
        </w:rPr>
        <w:t xml:space="preserve"> er under </w:t>
      </w:r>
      <w:r w:rsidR="00C41845">
        <w:rPr>
          <w:rFonts w:asciiTheme="minorHAnsi" w:hAnsiTheme="minorHAnsi"/>
        </w:rPr>
        <w:t>vurdering</w:t>
      </w:r>
      <w:r w:rsidR="009A2AB8" w:rsidRPr="00363DA1">
        <w:rPr>
          <w:rFonts w:asciiTheme="minorHAnsi" w:hAnsiTheme="minorHAnsi"/>
        </w:rPr>
        <w:t>, og forventes besatt sommeren 2013</w:t>
      </w:r>
    </w:p>
    <w:p w:rsidR="0057715A" w:rsidRPr="00F96A06" w:rsidRDefault="0057715A" w:rsidP="0057715A">
      <w:pPr>
        <w:rPr>
          <w:color w:val="FF0000"/>
        </w:rPr>
      </w:pPr>
      <w:r w:rsidRPr="00F26608">
        <w:rPr>
          <w:rFonts w:cs="Swis721 BT"/>
          <w:b/>
          <w:bCs/>
          <w:color w:val="FF0000"/>
        </w:rPr>
        <w:t xml:space="preserve">Status pr mai 2013: </w:t>
      </w:r>
      <w:r w:rsidR="00CB5E3A">
        <w:rPr>
          <w:rFonts w:cs="Swis721 BT"/>
          <w:bCs/>
          <w:color w:val="FF0000"/>
        </w:rPr>
        <w:t xml:space="preserve">Innstilling foreligger, men saken er noe forsinket pga klager fra søkere på den sakkyndige vurderingen. </w:t>
      </w:r>
      <w:r w:rsidR="00876DB7">
        <w:rPr>
          <w:rFonts w:cs="Swis721 BT"/>
          <w:bCs/>
          <w:color w:val="FF0000"/>
        </w:rPr>
        <w:t xml:space="preserve">Intervjuer er gjennomført og referanser undersøkes. </w:t>
      </w:r>
      <w:r w:rsidR="00CB5E3A">
        <w:rPr>
          <w:rFonts w:cs="Swis721 BT"/>
          <w:bCs/>
          <w:color w:val="FF0000"/>
        </w:rPr>
        <w:t xml:space="preserve">Tilsetting ventet innen </w:t>
      </w:r>
      <w:r w:rsidR="009E65CC">
        <w:rPr>
          <w:rFonts w:cs="Swis721 BT"/>
          <w:bCs/>
          <w:color w:val="FF0000"/>
        </w:rPr>
        <w:t>midten</w:t>
      </w:r>
      <w:r w:rsidR="00CB5E3A">
        <w:rPr>
          <w:rFonts w:cs="Swis721 BT"/>
          <w:bCs/>
          <w:color w:val="FF0000"/>
        </w:rPr>
        <w:t xml:space="preserve"> av juni.</w:t>
      </w:r>
    </w:p>
    <w:p w:rsidR="0057715A" w:rsidRPr="0057715A" w:rsidRDefault="0057715A" w:rsidP="0057715A">
      <w:pPr>
        <w:pStyle w:val="Default"/>
      </w:pPr>
    </w:p>
    <w:p w:rsidR="00F42AC8" w:rsidRDefault="00D40AF1" w:rsidP="00D40AF1">
      <w:pPr>
        <w:pStyle w:val="CM4"/>
        <w:rPr>
          <w:rFonts w:asciiTheme="minorHAnsi" w:hAnsiTheme="minorHAnsi" w:cs="Swis721 BT"/>
          <w:b/>
          <w:bCs/>
          <w:color w:val="FF0000"/>
        </w:rPr>
      </w:pPr>
      <w:r w:rsidRPr="00F42AC8">
        <w:rPr>
          <w:rStyle w:val="Heading2Char"/>
        </w:rPr>
        <w:lastRenderedPageBreak/>
        <w:t>Tiltak</w:t>
      </w:r>
      <w:r w:rsidR="00B731C3" w:rsidRPr="00F42AC8">
        <w:rPr>
          <w:rStyle w:val="Heading2Char"/>
        </w:rPr>
        <w:t xml:space="preserve"> b</w:t>
      </w:r>
      <w:r w:rsidRPr="00363DA1">
        <w:rPr>
          <w:rFonts w:asciiTheme="minorHAnsi" w:hAnsiTheme="minorHAnsi" w:cs="Swis721 BT"/>
          <w:b/>
          <w:bCs/>
          <w:color w:val="FF0000"/>
        </w:rPr>
        <w:t xml:space="preserve"> </w:t>
      </w:r>
    </w:p>
    <w:p w:rsidR="009C0F55" w:rsidRDefault="00D40AF1" w:rsidP="007F6C32">
      <w:pPr>
        <w:pStyle w:val="CM4"/>
        <w:rPr>
          <w:rFonts w:asciiTheme="minorHAnsi" w:hAnsiTheme="minorHAnsi"/>
        </w:rPr>
      </w:pPr>
      <w:r w:rsidRPr="00363DA1">
        <w:rPr>
          <w:rFonts w:asciiTheme="minorHAnsi" w:hAnsiTheme="minorHAnsi" w:cs="Swis721 BT"/>
          <w:bCs/>
        </w:rPr>
        <w:t xml:space="preserve">Etablere rutiner for evaluering av doktorgradssøknader og prosjektprotokoller </w:t>
      </w:r>
      <w:r w:rsidR="00CC7979" w:rsidRPr="00363DA1">
        <w:rPr>
          <w:rFonts w:asciiTheme="minorHAnsi" w:hAnsiTheme="minorHAnsi" w:cs="Swis721 BT"/>
          <w:bCs/>
        </w:rPr>
        <w:t>ved</w:t>
      </w:r>
      <w:r w:rsidRPr="00363DA1">
        <w:rPr>
          <w:rFonts w:asciiTheme="minorHAnsi" w:hAnsiTheme="minorHAnsi" w:cs="Swis721 BT"/>
          <w:bCs/>
        </w:rPr>
        <w:t xml:space="preserve"> hver avdeling </w:t>
      </w:r>
      <w:r w:rsidR="00F42AC8">
        <w:rPr>
          <w:rFonts w:asciiTheme="minorHAnsi" w:hAnsiTheme="minorHAnsi" w:cs="Swis721 BT"/>
          <w:bCs/>
          <w:color w:val="FF0000"/>
        </w:rPr>
        <w:br/>
      </w:r>
      <w:r w:rsidRPr="00363DA1">
        <w:rPr>
          <w:rFonts w:asciiTheme="minorHAnsi" w:hAnsiTheme="minorHAnsi" w:cs="Swis721 BT"/>
          <w:b/>
          <w:bCs/>
          <w:color w:val="000000" w:themeColor="text1"/>
        </w:rPr>
        <w:t>Frist for gjennomføring:</w:t>
      </w:r>
      <w:r w:rsidR="00F42AC8">
        <w:rPr>
          <w:rFonts w:asciiTheme="minorHAnsi" w:hAnsiTheme="minorHAnsi" w:cs="Swis721 BT"/>
          <w:b/>
          <w:bCs/>
          <w:color w:val="000000" w:themeColor="text1"/>
        </w:rPr>
        <w:t xml:space="preserve"> </w:t>
      </w:r>
      <w:r w:rsidRPr="00363DA1">
        <w:rPr>
          <w:rFonts w:asciiTheme="minorHAnsi" w:hAnsiTheme="minorHAnsi"/>
        </w:rPr>
        <w:t>31.12.2013</w:t>
      </w:r>
      <w:r w:rsidR="00F42AC8">
        <w:rPr>
          <w:rFonts w:asciiTheme="minorHAnsi" w:hAnsiTheme="minorHAnsi"/>
        </w:rPr>
        <w:br/>
      </w:r>
      <w:r w:rsidRPr="00363DA1">
        <w:rPr>
          <w:rFonts w:asciiTheme="minorHAnsi" w:hAnsiTheme="minorHAnsi" w:cs="Swis721 BT"/>
          <w:b/>
          <w:bCs/>
          <w:color w:val="000000" w:themeColor="text1"/>
        </w:rPr>
        <w:t>Milepæler for gjennomføring:</w:t>
      </w:r>
      <w:r w:rsidR="007F6C32">
        <w:rPr>
          <w:rFonts w:asciiTheme="minorHAnsi" w:hAnsiTheme="minorHAnsi" w:cs="Swis721 BT"/>
          <w:b/>
          <w:bCs/>
          <w:color w:val="000000" w:themeColor="text1"/>
        </w:rPr>
        <w:br/>
      </w:r>
      <w:r w:rsidRPr="00363DA1">
        <w:rPr>
          <w:rFonts w:asciiTheme="minorHAnsi" w:hAnsiTheme="minorHAnsi" w:cs="Swis721 BT"/>
          <w:b/>
          <w:bCs/>
          <w:color w:val="000000" w:themeColor="text1"/>
        </w:rPr>
        <w:t>Ansvar:</w:t>
      </w:r>
      <w:r w:rsidR="007F6C32">
        <w:rPr>
          <w:rFonts w:asciiTheme="minorHAnsi" w:hAnsiTheme="minorHAnsi" w:cs="Swis721 BT"/>
          <w:b/>
          <w:bCs/>
          <w:color w:val="000000" w:themeColor="text1"/>
        </w:rPr>
        <w:t xml:space="preserve"> </w:t>
      </w:r>
      <w:r w:rsidRPr="00363DA1">
        <w:rPr>
          <w:rFonts w:asciiTheme="minorHAnsi" w:hAnsiTheme="minorHAnsi"/>
        </w:rPr>
        <w:t>Forskningsutdanningskoordinator</w:t>
      </w:r>
      <w:r w:rsidR="007F6C32">
        <w:rPr>
          <w:rFonts w:asciiTheme="minorHAnsi" w:hAnsiTheme="minorHAnsi"/>
        </w:rPr>
        <w:br/>
      </w:r>
      <w:r w:rsidR="009C0F55" w:rsidRPr="007F6C32">
        <w:rPr>
          <w:rFonts w:asciiTheme="minorHAnsi" w:hAnsiTheme="minorHAnsi"/>
          <w:b/>
        </w:rPr>
        <w:t>Status pr oktober 2012</w:t>
      </w:r>
      <w:r w:rsidR="00494C48" w:rsidRPr="007F6C32">
        <w:rPr>
          <w:rFonts w:asciiTheme="minorHAnsi" w:hAnsiTheme="minorHAnsi"/>
          <w:b/>
        </w:rPr>
        <w:t>:</w:t>
      </w:r>
      <w:r w:rsidR="007F6C32">
        <w:rPr>
          <w:rFonts w:asciiTheme="minorHAnsi" w:hAnsiTheme="minorHAnsi"/>
          <w:b/>
          <w:color w:val="FF0000"/>
        </w:rPr>
        <w:t xml:space="preserve"> </w:t>
      </w:r>
      <w:r w:rsidR="009C0F55" w:rsidRPr="00363DA1">
        <w:rPr>
          <w:rFonts w:asciiTheme="minorHAnsi" w:hAnsiTheme="minorHAnsi"/>
        </w:rPr>
        <w:t>Stillingen er under utlysning, og forventes besatt sommeren 2013</w:t>
      </w:r>
    </w:p>
    <w:p w:rsidR="0057715A" w:rsidRPr="00CB5E3A" w:rsidRDefault="0057715A" w:rsidP="0057715A">
      <w:pPr>
        <w:rPr>
          <w:color w:val="FF0000"/>
        </w:rPr>
      </w:pPr>
      <w:r w:rsidRPr="00F26608">
        <w:rPr>
          <w:rFonts w:cs="Swis721 BT"/>
          <w:b/>
          <w:bCs/>
          <w:color w:val="FF0000"/>
        </w:rPr>
        <w:t xml:space="preserve">Status pr mai 2013: </w:t>
      </w:r>
      <w:r w:rsidR="00CB5E3A">
        <w:rPr>
          <w:rFonts w:cs="Swis721 BT"/>
          <w:bCs/>
          <w:color w:val="FF0000"/>
        </w:rPr>
        <w:t xml:space="preserve">Avventer tilsatt forskningsutdanningskoordinator. </w:t>
      </w:r>
    </w:p>
    <w:p w:rsidR="0057715A" w:rsidRPr="0057715A" w:rsidRDefault="0057715A" w:rsidP="0057715A">
      <w:pPr>
        <w:pStyle w:val="Default"/>
      </w:pPr>
    </w:p>
    <w:p w:rsidR="007F6C32" w:rsidRDefault="00B731C3" w:rsidP="00B731C3">
      <w:pPr>
        <w:rPr>
          <w:rStyle w:val="Heading2Char"/>
        </w:rPr>
      </w:pPr>
      <w:r w:rsidRPr="007F6C32">
        <w:rPr>
          <w:rStyle w:val="Heading2Char"/>
        </w:rPr>
        <w:t>Tiltak c</w:t>
      </w:r>
    </w:p>
    <w:p w:rsidR="009A2AB8" w:rsidRDefault="00B731C3" w:rsidP="007F6C32">
      <w:r w:rsidRPr="00363DA1">
        <w:rPr>
          <w:rFonts w:cs="Swis721 BT"/>
          <w:bCs/>
        </w:rPr>
        <w:t xml:space="preserve">Styrke alle aspekter ved forskerutdanning ved </w:t>
      </w:r>
      <w:r w:rsidR="005E406D" w:rsidRPr="00363DA1">
        <w:rPr>
          <w:rFonts w:cs="Swis721 BT"/>
          <w:bCs/>
        </w:rPr>
        <w:t>i</w:t>
      </w:r>
      <w:r w:rsidRPr="00363DA1">
        <w:rPr>
          <w:rFonts w:cs="Swis721 BT"/>
          <w:bCs/>
        </w:rPr>
        <w:t>nstituttet</w:t>
      </w:r>
      <w:r w:rsidR="007F6C32">
        <w:rPr>
          <w:rFonts w:cs="Swis721 BT"/>
          <w:bCs/>
        </w:rPr>
        <w:br/>
      </w:r>
      <w:r w:rsidRPr="00363DA1">
        <w:rPr>
          <w:rFonts w:cs="Swis721 BT"/>
          <w:b/>
          <w:bCs/>
          <w:color w:val="000000" w:themeColor="text1"/>
        </w:rPr>
        <w:t>Frist for gjennomføring:</w:t>
      </w:r>
      <w:r w:rsidR="007F6C32">
        <w:rPr>
          <w:rFonts w:cs="Swis721 BT"/>
          <w:b/>
          <w:bCs/>
          <w:color w:val="000000" w:themeColor="text1"/>
        </w:rPr>
        <w:t xml:space="preserve"> </w:t>
      </w:r>
      <w:r w:rsidRPr="00363DA1">
        <w:t>31.12.2015</w:t>
      </w:r>
      <w:r w:rsidR="007F6C32">
        <w:br/>
      </w:r>
      <w:r w:rsidRPr="00363DA1">
        <w:rPr>
          <w:rFonts w:cs="Swis721 BT"/>
          <w:b/>
          <w:bCs/>
          <w:color w:val="000000" w:themeColor="text1"/>
        </w:rPr>
        <w:t>Milepæler for gjennomføring:</w:t>
      </w:r>
      <w:r w:rsidR="007F6C32">
        <w:rPr>
          <w:rFonts w:cs="Swis721 BT"/>
          <w:b/>
          <w:bCs/>
          <w:color w:val="000000" w:themeColor="text1"/>
        </w:rPr>
        <w:t xml:space="preserve"> </w:t>
      </w:r>
      <w:r w:rsidR="00791FB2" w:rsidRPr="00363DA1">
        <w:t>Doktorgradskurs med høyt internasjonalt nivå implementert ved Helsam</w:t>
      </w:r>
      <w:r w:rsidR="007F6C32">
        <w:t xml:space="preserve">. </w:t>
      </w:r>
      <w:r w:rsidR="00791FB2" w:rsidRPr="00363DA1">
        <w:t>Internasjonalt samarbeid om kurs etablert</w:t>
      </w:r>
      <w:r w:rsidR="007F6C32">
        <w:br/>
      </w:r>
      <w:r w:rsidRPr="00363DA1">
        <w:rPr>
          <w:rFonts w:cs="Swis721 BT"/>
          <w:b/>
          <w:bCs/>
          <w:color w:val="000000" w:themeColor="text1"/>
        </w:rPr>
        <w:t>Ansvar:</w:t>
      </w:r>
      <w:r w:rsidR="007F6C32">
        <w:rPr>
          <w:rFonts w:cs="Swis721 BT"/>
          <w:b/>
          <w:bCs/>
          <w:color w:val="000000" w:themeColor="text1"/>
        </w:rPr>
        <w:t xml:space="preserve"> </w:t>
      </w:r>
      <w:r w:rsidR="00AD08DD" w:rsidRPr="00363DA1">
        <w:t xml:space="preserve">Lederteamet ved </w:t>
      </w:r>
      <w:r w:rsidR="005E406D" w:rsidRPr="00363DA1">
        <w:t>i</w:t>
      </w:r>
      <w:r w:rsidR="00AD08DD" w:rsidRPr="00363DA1">
        <w:t xml:space="preserve">nstituttet og </w:t>
      </w:r>
      <w:r w:rsidR="005E406D" w:rsidRPr="00363DA1">
        <w:t>f</w:t>
      </w:r>
      <w:r w:rsidRPr="00363DA1">
        <w:t>orskningsutdanningskoordinator</w:t>
      </w:r>
      <w:r w:rsidR="007F6C32">
        <w:br/>
      </w:r>
      <w:r w:rsidR="009A2AB8" w:rsidRPr="007F6C32">
        <w:rPr>
          <w:b/>
        </w:rPr>
        <w:t>Status pr oktober 2012</w:t>
      </w:r>
      <w:r w:rsidR="00494C48" w:rsidRPr="007F6C32">
        <w:rPr>
          <w:b/>
        </w:rPr>
        <w:t>:</w:t>
      </w:r>
      <w:r w:rsidR="007F6C32">
        <w:rPr>
          <w:b/>
        </w:rPr>
        <w:t xml:space="preserve"> </w:t>
      </w:r>
      <w:r w:rsidR="009A2AB8" w:rsidRPr="00363DA1">
        <w:t>Lederteamet har hatt en bred diskusjon av kvalitet i phd-utdanningen, og vil følge opp saken i forbindelse med UiO-rapport om phd-utdanningen.</w:t>
      </w:r>
    </w:p>
    <w:p w:rsidR="0057715A" w:rsidRPr="00CB5E3A" w:rsidRDefault="0057715A" w:rsidP="0057715A">
      <w:pPr>
        <w:rPr>
          <w:color w:val="FF0000"/>
        </w:rPr>
      </w:pPr>
      <w:r w:rsidRPr="00F26608">
        <w:rPr>
          <w:rFonts w:cs="Swis721 BT"/>
          <w:b/>
          <w:bCs/>
          <w:color w:val="FF0000"/>
        </w:rPr>
        <w:t xml:space="preserve">Status pr mai 2013: </w:t>
      </w:r>
      <w:r w:rsidR="00CB5E3A">
        <w:rPr>
          <w:rFonts w:cs="Swis721 BT"/>
          <w:bCs/>
          <w:color w:val="FF0000"/>
        </w:rPr>
        <w:t>Det er levert høringsinnspill på et forslag om å harmonisere retningslinjer for phd-utdanningene i Norden. Større grad av harmonis</w:t>
      </w:r>
      <w:r w:rsidR="003A3932">
        <w:rPr>
          <w:rFonts w:cs="Swis721 BT"/>
          <w:bCs/>
          <w:color w:val="FF0000"/>
        </w:rPr>
        <w:t xml:space="preserve">ering vil kunne gjøre det enklere å ta gode kurs internasjonalt. Helsam leder én og er deltager i én nasjonal forskerskole som begge har oppstart i 2013. </w:t>
      </w:r>
    </w:p>
    <w:p w:rsidR="0057715A" w:rsidRPr="00363DA1" w:rsidRDefault="0057715A" w:rsidP="007F6C32"/>
    <w:p w:rsidR="00B731C3" w:rsidRPr="00363DA1" w:rsidRDefault="00B731C3" w:rsidP="009570D5">
      <w:pPr>
        <w:rPr>
          <w:b/>
          <w:color w:val="FF0000"/>
        </w:rPr>
      </w:pPr>
    </w:p>
    <w:p w:rsidR="009570D5" w:rsidRPr="00363DA1" w:rsidRDefault="009570D5" w:rsidP="007F6C32">
      <w:pPr>
        <w:pStyle w:val="Heading1"/>
      </w:pPr>
      <w:r w:rsidRPr="00363DA1">
        <w:t xml:space="preserve">Strategi </w:t>
      </w:r>
      <w:r w:rsidR="002E76F7" w:rsidRPr="00363DA1">
        <w:t xml:space="preserve">6, </w:t>
      </w:r>
      <w:r w:rsidR="002D2B0F" w:rsidRPr="00363DA1">
        <w:t>7</w:t>
      </w:r>
      <w:r w:rsidR="002E76F7" w:rsidRPr="00363DA1">
        <w:t>, 10</w:t>
      </w:r>
      <w:proofErr w:type="gramStart"/>
      <w:r w:rsidR="002E76F7" w:rsidRPr="00363DA1">
        <w:t xml:space="preserve"> &amp;11</w:t>
      </w:r>
      <w:proofErr w:type="gramEnd"/>
      <w:r w:rsidRPr="00363DA1">
        <w:t>.</w:t>
      </w:r>
    </w:p>
    <w:p w:rsidR="007F6C32" w:rsidRDefault="007F6C32" w:rsidP="009570D5">
      <w:pPr>
        <w:rPr>
          <w:rStyle w:val="Heading2Char"/>
        </w:rPr>
      </w:pPr>
      <w:r>
        <w:rPr>
          <w:rStyle w:val="Heading2Char"/>
        </w:rPr>
        <w:t>Tiltak</w:t>
      </w:r>
      <w:r w:rsidR="002D2B0F" w:rsidRPr="007F6C32">
        <w:rPr>
          <w:rStyle w:val="Heading2Char"/>
        </w:rPr>
        <w:t xml:space="preserve"> </w:t>
      </w:r>
    </w:p>
    <w:p w:rsidR="009A2AB8" w:rsidRDefault="002D2B0F" w:rsidP="007F6C32">
      <w:r w:rsidRPr="00363DA1">
        <w:t>Delta aktivt i arbeidet med Oslo 96+</w:t>
      </w:r>
      <w:r w:rsidR="00406175" w:rsidRPr="00363DA1">
        <w:t>. Helsam vil arbeide for å styrke fakultetets undervisning innenfor allmennmedisin</w:t>
      </w:r>
      <w:r w:rsidR="00BA1872">
        <w:t>,</w:t>
      </w:r>
      <w:r w:rsidR="00406175" w:rsidRPr="00363DA1">
        <w:t xml:space="preserve"> samfunnsmedisin</w:t>
      </w:r>
      <w:r w:rsidR="00BA1872">
        <w:t>, etikk og Kunnskapshåndtering, Ledelse og Kvalitet (KLoK)</w:t>
      </w:r>
      <w:r w:rsidR="00406175" w:rsidRPr="00363DA1">
        <w:t xml:space="preserve"> i tråd med samfunnsutviklingen (kfr samhandlingsreformen).</w:t>
      </w:r>
      <w:r w:rsidR="007F6C32">
        <w:br/>
      </w:r>
      <w:r w:rsidR="009570D5" w:rsidRPr="00363DA1">
        <w:rPr>
          <w:rFonts w:cs="Swis721 BT"/>
          <w:b/>
          <w:bCs/>
          <w:color w:val="000000" w:themeColor="text1"/>
        </w:rPr>
        <w:t>Frist for gjennomføring:</w:t>
      </w:r>
      <w:r w:rsidR="007F6C32">
        <w:rPr>
          <w:rFonts w:cs="Swis721 BT"/>
          <w:b/>
          <w:bCs/>
          <w:color w:val="000000" w:themeColor="text1"/>
        </w:rPr>
        <w:t xml:space="preserve"> </w:t>
      </w:r>
      <w:r w:rsidR="00EA34D8" w:rsidRPr="00363DA1">
        <w:t>31.12</w:t>
      </w:r>
      <w:r w:rsidRPr="00363DA1">
        <w:t>.2014</w:t>
      </w:r>
      <w:r w:rsidR="00D0687F" w:rsidRPr="00363DA1">
        <w:t xml:space="preserve"> </w:t>
      </w:r>
      <w:r w:rsidR="007F6C32">
        <w:br/>
      </w:r>
      <w:r w:rsidR="009570D5" w:rsidRPr="00363DA1">
        <w:rPr>
          <w:rFonts w:cs="Swis721 BT"/>
          <w:b/>
          <w:bCs/>
          <w:color w:val="000000" w:themeColor="text1"/>
        </w:rPr>
        <w:t>Milepæler for gjennomføring:</w:t>
      </w:r>
      <w:r w:rsidR="007F6C32">
        <w:rPr>
          <w:rFonts w:cs="Swis721 BT"/>
          <w:b/>
          <w:bCs/>
          <w:color w:val="000000" w:themeColor="text1"/>
        </w:rPr>
        <w:t xml:space="preserve"> </w:t>
      </w:r>
      <w:r w:rsidR="00D0687F" w:rsidRPr="00363DA1">
        <w:t>31.12.2012 Rapporten ferdig fra arbeidsgruppa</w:t>
      </w:r>
      <w:r w:rsidR="007F6C32">
        <w:br/>
      </w:r>
      <w:r w:rsidR="009570D5" w:rsidRPr="00363DA1">
        <w:rPr>
          <w:rFonts w:cs="Swis721 BT"/>
          <w:b/>
          <w:bCs/>
          <w:color w:val="000000" w:themeColor="text1"/>
        </w:rPr>
        <w:t>Ansvar:</w:t>
      </w:r>
      <w:r w:rsidR="007F6C32">
        <w:rPr>
          <w:rFonts w:cs="Swis721 BT"/>
          <w:b/>
          <w:bCs/>
          <w:color w:val="000000" w:themeColor="text1"/>
        </w:rPr>
        <w:t xml:space="preserve"> </w:t>
      </w:r>
      <w:r w:rsidRPr="00363DA1">
        <w:t>Instituttleder, avdelingsledere og vitenskap</w:t>
      </w:r>
      <w:r w:rsidR="00B25B49" w:rsidRPr="00363DA1">
        <w:t>e</w:t>
      </w:r>
      <w:r w:rsidRPr="00363DA1">
        <w:t>lig</w:t>
      </w:r>
      <w:r w:rsidR="00406175" w:rsidRPr="00363DA1">
        <w:t>e</w:t>
      </w:r>
      <w:r w:rsidRPr="00363DA1">
        <w:t xml:space="preserve"> ansatte</w:t>
      </w:r>
      <w:r w:rsidR="007F6C32">
        <w:br/>
      </w:r>
      <w:r w:rsidR="009A2AB8" w:rsidRPr="007F6C32">
        <w:rPr>
          <w:b/>
        </w:rPr>
        <w:t>Status pr oktober 2012</w:t>
      </w:r>
      <w:r w:rsidR="00494C48" w:rsidRPr="007F6C32">
        <w:rPr>
          <w:b/>
        </w:rPr>
        <w:t>:</w:t>
      </w:r>
      <w:r w:rsidR="007F6C32" w:rsidRPr="007F6C32">
        <w:rPr>
          <w:b/>
        </w:rPr>
        <w:t xml:space="preserve"> </w:t>
      </w:r>
      <w:r w:rsidR="009A2AB8" w:rsidRPr="00363DA1">
        <w:t>Det er to representanter fra Helsam i arbeidsgruppen for Oslo96+, og det er arrangert møte mellom disse og øvrige nøkkelpersoner i medisinundervisningen ved instituttet.</w:t>
      </w:r>
    </w:p>
    <w:p w:rsidR="0057715A" w:rsidRPr="003A3932" w:rsidRDefault="0057715A" w:rsidP="0057715A">
      <w:pPr>
        <w:rPr>
          <w:color w:val="FF0000"/>
        </w:rPr>
      </w:pPr>
      <w:r w:rsidRPr="00F26608">
        <w:rPr>
          <w:rFonts w:cs="Swis721 BT"/>
          <w:b/>
          <w:bCs/>
          <w:color w:val="FF0000"/>
        </w:rPr>
        <w:t xml:space="preserve">Status pr mai 2013: </w:t>
      </w:r>
      <w:r w:rsidR="003A3932">
        <w:rPr>
          <w:rFonts w:cs="Swis721 BT"/>
          <w:bCs/>
          <w:color w:val="FF0000"/>
        </w:rPr>
        <w:t xml:space="preserve">Jan Frich er lånt ut til fakultetet for å lede arbeidet med Oslo96+. </w:t>
      </w:r>
    </w:p>
    <w:p w:rsidR="0057715A" w:rsidRPr="007F6C32" w:rsidRDefault="0057715A" w:rsidP="007F6C32">
      <w:pPr>
        <w:rPr>
          <w:b/>
          <w:color w:val="FF0000"/>
        </w:rPr>
      </w:pPr>
    </w:p>
    <w:p w:rsidR="009570D5" w:rsidRPr="00363DA1" w:rsidRDefault="009570D5" w:rsidP="007F6C32">
      <w:pPr>
        <w:pStyle w:val="Heading1"/>
      </w:pPr>
      <w:r w:rsidRPr="00363DA1">
        <w:lastRenderedPageBreak/>
        <w:t xml:space="preserve">Strategi </w:t>
      </w:r>
      <w:r w:rsidR="002043FD" w:rsidRPr="00363DA1">
        <w:t>8</w:t>
      </w:r>
      <w:proofErr w:type="gramStart"/>
      <w:r w:rsidR="00D0687F" w:rsidRPr="00363DA1">
        <w:t xml:space="preserve"> &amp;9</w:t>
      </w:r>
      <w:proofErr w:type="gramEnd"/>
      <w:r w:rsidRPr="00363DA1">
        <w:t>.</w:t>
      </w:r>
    </w:p>
    <w:p w:rsidR="007F6C32" w:rsidRDefault="009570D5" w:rsidP="00D0687F">
      <w:pPr>
        <w:rPr>
          <w:b/>
          <w:color w:val="FF0000"/>
        </w:rPr>
      </w:pPr>
      <w:r w:rsidRPr="007F6C32">
        <w:rPr>
          <w:rStyle w:val="Heading2Char"/>
        </w:rPr>
        <w:t>Tiltak</w:t>
      </w:r>
      <w:r w:rsidR="00D0687F" w:rsidRPr="00363DA1">
        <w:rPr>
          <w:b/>
          <w:color w:val="FF0000"/>
        </w:rPr>
        <w:t xml:space="preserve"> </w:t>
      </w:r>
    </w:p>
    <w:p w:rsidR="007F6C32" w:rsidRDefault="00D0687F">
      <w:r w:rsidRPr="00363DA1">
        <w:t>Vurdere nåværende undervisningsprogram, samt delta i utredningsarbeidet relatert til et MPH program ved UiO</w:t>
      </w:r>
      <w:r w:rsidR="00BD608E" w:rsidRPr="00363DA1">
        <w:t xml:space="preserve">. </w:t>
      </w:r>
      <w:r w:rsidR="007F6C32">
        <w:br/>
      </w:r>
      <w:r w:rsidR="009570D5" w:rsidRPr="00363DA1">
        <w:rPr>
          <w:rFonts w:cs="Swis721 BT"/>
          <w:b/>
          <w:bCs/>
          <w:color w:val="000000" w:themeColor="text1"/>
        </w:rPr>
        <w:t>Frist for gjennomføring:</w:t>
      </w:r>
      <w:r w:rsidR="007F6C32">
        <w:rPr>
          <w:rFonts w:cs="Swis721 BT"/>
          <w:b/>
          <w:bCs/>
          <w:color w:val="000000" w:themeColor="text1"/>
        </w:rPr>
        <w:t xml:space="preserve"> 3</w:t>
      </w:r>
      <w:r w:rsidR="00E84532" w:rsidRPr="00363DA1">
        <w:t>0.06.14</w:t>
      </w:r>
      <w:r w:rsidR="007F6C32">
        <w:br/>
      </w:r>
      <w:r w:rsidR="009570D5" w:rsidRPr="00363DA1">
        <w:rPr>
          <w:rFonts w:cs="Swis721 BT"/>
          <w:b/>
          <w:bCs/>
          <w:color w:val="000000" w:themeColor="text1"/>
        </w:rPr>
        <w:t>Milepæler for gjennomføring:</w:t>
      </w:r>
      <w:r w:rsidR="007F6C32">
        <w:rPr>
          <w:rFonts w:cs="Swis721 BT"/>
          <w:b/>
          <w:bCs/>
          <w:color w:val="000000" w:themeColor="text1"/>
        </w:rPr>
        <w:t xml:space="preserve"> </w:t>
      </w:r>
      <w:r w:rsidR="00E84532" w:rsidRPr="00363DA1">
        <w:t>Plan for evaluering av utdanningsprogram ved Helsam</w:t>
      </w:r>
      <w:r w:rsidR="00BD608E" w:rsidRPr="00363DA1">
        <w:t xml:space="preserve"> i tråd med periodiske programevalueringer</w:t>
      </w:r>
      <w:r w:rsidR="007F6C32">
        <w:t xml:space="preserve">. </w:t>
      </w:r>
      <w:r w:rsidR="00E84532" w:rsidRPr="00363DA1">
        <w:t>Rapport fra utredingsgruppe relatert til MPH program</w:t>
      </w:r>
      <w:r w:rsidR="007F6C32">
        <w:t xml:space="preserve">. </w:t>
      </w:r>
      <w:r w:rsidR="00E84532" w:rsidRPr="00363DA1">
        <w:t>Avsluttende rapporter for ulike program</w:t>
      </w:r>
      <w:r w:rsidR="007F6C32">
        <w:br/>
      </w:r>
      <w:r w:rsidR="009570D5" w:rsidRPr="00363DA1">
        <w:rPr>
          <w:rFonts w:cs="Swis721 BT"/>
          <w:b/>
          <w:bCs/>
          <w:color w:val="000000" w:themeColor="text1"/>
        </w:rPr>
        <w:t>Ansvar:</w:t>
      </w:r>
      <w:r w:rsidR="007F6C32">
        <w:rPr>
          <w:rFonts w:cs="Swis721 BT"/>
          <w:b/>
          <w:bCs/>
          <w:color w:val="000000" w:themeColor="text1"/>
        </w:rPr>
        <w:t xml:space="preserve"> </w:t>
      </w:r>
      <w:r w:rsidRPr="00363DA1">
        <w:t>Instituttleder, avdelingsledere og ansatte</w:t>
      </w:r>
      <w:r w:rsidR="007F6C32">
        <w:br/>
      </w:r>
      <w:r w:rsidR="009A2AB8" w:rsidRPr="007F6C32">
        <w:rPr>
          <w:b/>
        </w:rPr>
        <w:t>Status pr oktober 2012</w:t>
      </w:r>
      <w:r w:rsidR="00494C48" w:rsidRPr="007F6C32">
        <w:rPr>
          <w:b/>
        </w:rPr>
        <w:t>:</w:t>
      </w:r>
      <w:r w:rsidR="007F6C32" w:rsidRPr="007F6C32">
        <w:rPr>
          <w:b/>
        </w:rPr>
        <w:t xml:space="preserve"> </w:t>
      </w:r>
      <w:r w:rsidR="009A2AB8" w:rsidRPr="00363DA1">
        <w:t xml:space="preserve">Utredningsgruppe for MPH </w:t>
      </w:r>
      <w:r w:rsidR="00350FCF">
        <w:t>er</w:t>
      </w:r>
      <w:r w:rsidR="009A2AB8" w:rsidRPr="00363DA1">
        <w:t xml:space="preserve"> </w:t>
      </w:r>
      <w:r w:rsidR="00350FCF">
        <w:t xml:space="preserve">oppnevnt og </w:t>
      </w:r>
      <w:r w:rsidR="009A2AB8" w:rsidRPr="00363DA1">
        <w:t>første møte</w:t>
      </w:r>
      <w:r w:rsidR="00350FCF">
        <w:t xml:space="preserve"> berammet</w:t>
      </w:r>
      <w:r w:rsidR="009A2AB8" w:rsidRPr="00363DA1">
        <w:t xml:space="preserve">. De skal levere sitt arbeid innen utgangen av mars 2013. </w:t>
      </w:r>
      <w:r w:rsidR="007F6C32">
        <w:t xml:space="preserve"> </w:t>
      </w:r>
      <w:r w:rsidR="009A2AB8" w:rsidRPr="00363DA1">
        <w:t xml:space="preserve">Periodiske programevalueringer skjer etter fakultetets fastsatte syklus. </w:t>
      </w:r>
      <w:r w:rsidR="007663A5" w:rsidRPr="00363DA1">
        <w:t>Hvert program evalueres 4. år.</w:t>
      </w:r>
    </w:p>
    <w:p w:rsidR="0057715A" w:rsidRPr="00142BCB" w:rsidRDefault="0057715A">
      <w:pPr>
        <w:rPr>
          <w:color w:val="FF0000"/>
        </w:rPr>
      </w:pPr>
      <w:r w:rsidRPr="00F26608">
        <w:rPr>
          <w:rFonts w:cs="Swis721 BT"/>
          <w:b/>
          <w:bCs/>
          <w:color w:val="FF0000"/>
        </w:rPr>
        <w:t xml:space="preserve">Status pr mai 2013: </w:t>
      </w:r>
      <w:r w:rsidR="003A3932">
        <w:rPr>
          <w:rFonts w:cs="Swis721 BT"/>
          <w:bCs/>
          <w:color w:val="FF0000"/>
        </w:rPr>
        <w:t xml:space="preserve">Instituttet har fått MPH-utredningen på høring fra fakultetet. Erfaringsbasert master i helseadministrasjon gjennomfører periodisk programevaluering våren 2013. </w:t>
      </w:r>
      <w:r w:rsidR="00455480">
        <w:rPr>
          <w:rFonts w:cs="Swis721 BT"/>
          <w:bCs/>
          <w:color w:val="FF0000"/>
        </w:rPr>
        <w:t xml:space="preserve">Master i Internasjonal </w:t>
      </w:r>
      <w:proofErr w:type="spellStart"/>
      <w:r w:rsidR="00455480">
        <w:rPr>
          <w:rFonts w:cs="Swis721 BT"/>
          <w:bCs/>
          <w:color w:val="FF0000"/>
        </w:rPr>
        <w:t>Community</w:t>
      </w:r>
      <w:proofErr w:type="spellEnd"/>
      <w:r w:rsidR="00455480">
        <w:rPr>
          <w:rFonts w:cs="Swis721 BT"/>
          <w:bCs/>
          <w:color w:val="FF0000"/>
        </w:rPr>
        <w:t xml:space="preserve"> Health gjennomførte evaluering høsten 2012. </w:t>
      </w:r>
      <w:r w:rsidR="00142BCB">
        <w:rPr>
          <w:rFonts w:cs="Swis721 BT"/>
          <w:bCs/>
          <w:color w:val="FF0000"/>
        </w:rPr>
        <w:t xml:space="preserve">Begge programmene vil bli diskutert med </w:t>
      </w:r>
      <w:r w:rsidR="006D094B">
        <w:rPr>
          <w:rFonts w:cs="Swis721 BT"/>
          <w:bCs/>
          <w:color w:val="FF0000"/>
        </w:rPr>
        <w:t xml:space="preserve">de enkelte </w:t>
      </w:r>
      <w:r w:rsidR="00142BCB">
        <w:rPr>
          <w:rFonts w:cs="Swis721 BT"/>
          <w:bCs/>
          <w:color w:val="FF0000"/>
        </w:rPr>
        <w:t>programteamene høst</w:t>
      </w:r>
      <w:r w:rsidR="00142BCB">
        <w:rPr>
          <w:color w:val="FF0000"/>
        </w:rPr>
        <w:t xml:space="preserve">en 2013. </w:t>
      </w:r>
    </w:p>
    <w:p w:rsidR="00657AF0" w:rsidRPr="00B53D2E" w:rsidRDefault="00657AF0" w:rsidP="007F6C32">
      <w:pPr>
        <w:pStyle w:val="Title"/>
      </w:pPr>
      <w:r w:rsidRPr="00B53D2E">
        <w:t>Et samfunnsengasjert universitet</w:t>
      </w:r>
    </w:p>
    <w:p w:rsidR="00657AF0" w:rsidRPr="00B53D2E" w:rsidRDefault="00657AF0" w:rsidP="007F6C32">
      <w:pPr>
        <w:pStyle w:val="Subtitle"/>
      </w:pPr>
      <w:r w:rsidRPr="00566ED6">
        <w:t>Mål</w:t>
      </w:r>
      <w:r w:rsidR="00DF3D87" w:rsidRPr="00566ED6">
        <w:t xml:space="preserve"> </w:t>
      </w:r>
      <w:r w:rsidR="005038D1" w:rsidRPr="00566ED6">
        <w:t>3</w:t>
      </w:r>
      <w:r w:rsidRPr="00566ED6">
        <w:t>:</w:t>
      </w:r>
      <w:r w:rsidRPr="00B53D2E">
        <w:t xml:space="preserve"> Universitetet i Oslo skal gjennom aktiv dialog og samarbeid bidra til at forskningsbasert kunnskap komme</w:t>
      </w:r>
      <w:r w:rsidR="005038D1">
        <w:t>r til anvendelse for å løse det</w:t>
      </w:r>
      <w:r w:rsidR="002D4C4B">
        <w:t xml:space="preserve"> </w:t>
      </w:r>
      <w:r w:rsidRPr="00B53D2E">
        <w:t>21. århundrets store samfunnsutfordringer</w:t>
      </w:r>
      <w:r w:rsidR="002D4C4B">
        <w:t>.</w:t>
      </w:r>
    </w:p>
    <w:p w:rsidR="00413934" w:rsidRDefault="00413934" w:rsidP="00657AF0">
      <w:pPr>
        <w:rPr>
          <w:b/>
        </w:rPr>
        <w:sectPr w:rsidR="00413934" w:rsidSect="00A45580">
          <w:footerReference w:type="default" r:id="rId8"/>
          <w:headerReference w:type="first" r:id="rId9"/>
          <w:footerReference w:type="first" r:id="rId10"/>
          <w:type w:val="continuous"/>
          <w:pgSz w:w="11899" w:h="16838"/>
          <w:pgMar w:top="1417" w:right="1417" w:bottom="1417" w:left="1417" w:header="708" w:footer="708" w:gutter="0"/>
          <w:cols w:space="708"/>
          <w:noEndnote/>
          <w:titlePg/>
          <w:docGrid w:linePitch="326"/>
        </w:sectPr>
      </w:pPr>
    </w:p>
    <w:p w:rsidR="00183340" w:rsidRPr="00363DA1" w:rsidRDefault="00183340" w:rsidP="007F6C32">
      <w:pPr>
        <w:pStyle w:val="Heading1"/>
      </w:pPr>
      <w:r w:rsidRPr="00363DA1">
        <w:lastRenderedPageBreak/>
        <w:t xml:space="preserve">Risikovurdering </w:t>
      </w:r>
    </w:p>
    <w:p w:rsidR="006F2312" w:rsidRPr="00363DA1" w:rsidRDefault="004877DB" w:rsidP="00875ADB">
      <w:pPr>
        <w:pStyle w:val="PlainText"/>
        <w:rPr>
          <w:rFonts w:asciiTheme="minorHAnsi" w:hAnsiTheme="minorHAnsi"/>
          <w:sz w:val="22"/>
          <w:szCs w:val="22"/>
        </w:rPr>
      </w:pPr>
      <w:r w:rsidRPr="00363DA1">
        <w:rPr>
          <w:rFonts w:asciiTheme="minorHAnsi" w:hAnsiTheme="minorHAnsi"/>
          <w:sz w:val="22"/>
          <w:szCs w:val="22"/>
        </w:rPr>
        <w:t>Dette er meget sentralt i Helsams samfunnsoppdrag og forventningene er store. Kravene relatert til samhandlingsreformen og andre strategiske tiltak innen helsevesenet presentere store utfordringer for instituttet og dermed også en risiko med stor belastning på og forventning til de vitenskap</w:t>
      </w:r>
      <w:r w:rsidR="00FF7689" w:rsidRPr="00363DA1">
        <w:rPr>
          <w:rFonts w:asciiTheme="minorHAnsi" w:hAnsiTheme="minorHAnsi"/>
          <w:sz w:val="22"/>
          <w:szCs w:val="22"/>
        </w:rPr>
        <w:t>e</w:t>
      </w:r>
      <w:r w:rsidRPr="00363DA1">
        <w:rPr>
          <w:rFonts w:asciiTheme="minorHAnsi" w:hAnsiTheme="minorHAnsi"/>
          <w:sz w:val="22"/>
          <w:szCs w:val="22"/>
        </w:rPr>
        <w:t xml:space="preserve">lig ansatte.  </w:t>
      </w:r>
      <w:r w:rsidR="00875ADB" w:rsidRPr="00363DA1">
        <w:rPr>
          <w:rFonts w:asciiTheme="minorHAnsi" w:hAnsiTheme="minorHAnsi"/>
          <w:sz w:val="22"/>
          <w:szCs w:val="22"/>
        </w:rPr>
        <w:t>Verden står overfor store utfordringer når det gjelder håndteringen av globale helseutfordri</w:t>
      </w:r>
      <w:r w:rsidR="00E76DCF" w:rsidRPr="00363DA1">
        <w:rPr>
          <w:rFonts w:asciiTheme="minorHAnsi" w:hAnsiTheme="minorHAnsi"/>
          <w:sz w:val="22"/>
          <w:szCs w:val="22"/>
        </w:rPr>
        <w:t xml:space="preserve">nger, både i vårt land, i Sør, </w:t>
      </w:r>
      <w:r w:rsidR="00875ADB" w:rsidRPr="00363DA1">
        <w:rPr>
          <w:rFonts w:asciiTheme="minorHAnsi" w:hAnsiTheme="minorHAnsi"/>
          <w:sz w:val="22"/>
          <w:szCs w:val="22"/>
        </w:rPr>
        <w:t xml:space="preserve">og i samhandling med andre. </w:t>
      </w:r>
      <w:r w:rsidR="00DD03CE" w:rsidRPr="00363DA1">
        <w:rPr>
          <w:rFonts w:asciiTheme="minorHAnsi" w:hAnsiTheme="minorHAnsi"/>
          <w:sz w:val="22"/>
          <w:szCs w:val="22"/>
        </w:rPr>
        <w:t xml:space="preserve">De foreslåtte </w:t>
      </w:r>
      <w:r w:rsidR="008A6B84" w:rsidRPr="00363DA1">
        <w:rPr>
          <w:rFonts w:asciiTheme="minorHAnsi" w:hAnsiTheme="minorHAnsi"/>
          <w:sz w:val="22"/>
          <w:szCs w:val="22"/>
        </w:rPr>
        <w:t xml:space="preserve">strategiske tiltak øker sannsynlighet for måloppnåelse ved Helsam. </w:t>
      </w:r>
    </w:p>
    <w:p w:rsidR="004A290F" w:rsidRPr="00363DA1" w:rsidRDefault="001A1155" w:rsidP="007F6C32">
      <w:pPr>
        <w:pStyle w:val="Heading1"/>
      </w:pPr>
      <w:r>
        <w:t>PRIORITERTE TILTAK</w:t>
      </w:r>
    </w:p>
    <w:p w:rsidR="002E7296" w:rsidRPr="00363DA1" w:rsidRDefault="002E7296" w:rsidP="007F6C32">
      <w:pPr>
        <w:pStyle w:val="Heading1"/>
      </w:pPr>
      <w:r w:rsidRPr="00363DA1">
        <w:t>Strategi 12</w:t>
      </w:r>
    </w:p>
    <w:p w:rsidR="007F6C32" w:rsidRDefault="002E7296" w:rsidP="007F6C32">
      <w:pPr>
        <w:pStyle w:val="Heading2"/>
      </w:pPr>
      <w:r w:rsidRPr="00363DA1">
        <w:t>Tiltak</w:t>
      </w:r>
    </w:p>
    <w:p w:rsidR="009C0F55" w:rsidRDefault="002E7296" w:rsidP="007F6C32">
      <w:r w:rsidRPr="00363DA1">
        <w:t>Arbeide for flere kombinasjonsstillinger mellom Helsam og helsetjenesten/forvaltningen</w:t>
      </w:r>
      <w:r w:rsidRPr="00363DA1">
        <w:rPr>
          <w:b/>
          <w:color w:val="FF0000"/>
        </w:rPr>
        <w:t xml:space="preserve"> </w:t>
      </w:r>
      <w:r w:rsidRPr="00363DA1">
        <w:rPr>
          <w:rFonts w:cs="Swis721 BT"/>
          <w:b/>
          <w:bCs/>
          <w:color w:val="000000" w:themeColor="text1"/>
        </w:rPr>
        <w:t>Milepæler for gjennomføring:</w:t>
      </w:r>
      <w:r w:rsidR="007F6C32">
        <w:rPr>
          <w:rFonts w:cs="Swis721 BT"/>
          <w:b/>
          <w:bCs/>
          <w:color w:val="000000" w:themeColor="text1"/>
        </w:rPr>
        <w:t xml:space="preserve"> </w:t>
      </w:r>
      <w:r w:rsidRPr="00363DA1">
        <w:t>31.12.2015 Seks nye eksternfinansierte II-stillinger</w:t>
      </w:r>
      <w:r w:rsidR="007F6C32">
        <w:br/>
      </w:r>
      <w:r w:rsidRPr="00363DA1">
        <w:rPr>
          <w:rFonts w:cs="Swis721 BT"/>
          <w:b/>
          <w:bCs/>
          <w:color w:val="000000" w:themeColor="text1"/>
        </w:rPr>
        <w:t>Ansvar:</w:t>
      </w:r>
      <w:r w:rsidR="007F6C32">
        <w:rPr>
          <w:rFonts w:cs="Swis721 BT"/>
          <w:b/>
          <w:bCs/>
          <w:color w:val="000000" w:themeColor="text1"/>
        </w:rPr>
        <w:t xml:space="preserve"> </w:t>
      </w:r>
      <w:r w:rsidRPr="00363DA1">
        <w:t xml:space="preserve">Lederteamet ved </w:t>
      </w:r>
      <w:r w:rsidR="00D42D1E" w:rsidRPr="00363DA1">
        <w:t>i</w:t>
      </w:r>
      <w:r w:rsidRPr="00363DA1">
        <w:t>nstituttet</w:t>
      </w:r>
      <w:r w:rsidR="007F6C32">
        <w:br/>
      </w:r>
      <w:r w:rsidR="009C0F55" w:rsidRPr="007F6C32">
        <w:rPr>
          <w:b/>
        </w:rPr>
        <w:lastRenderedPageBreak/>
        <w:t>Status pr oktober 2012</w:t>
      </w:r>
      <w:r w:rsidR="00494C48" w:rsidRPr="007F6C32">
        <w:rPr>
          <w:b/>
        </w:rPr>
        <w:t>:</w:t>
      </w:r>
      <w:r w:rsidR="007F6C32" w:rsidRPr="007F6C32">
        <w:rPr>
          <w:b/>
        </w:rPr>
        <w:t xml:space="preserve"> </w:t>
      </w:r>
      <w:r w:rsidR="007663A5" w:rsidRPr="00363DA1">
        <w:t>Helsam har</w:t>
      </w:r>
      <w:r w:rsidR="00A35BDC">
        <w:t xml:space="preserve"> 12 ansatte i eksternfinansiert </w:t>
      </w:r>
      <w:r w:rsidR="00412660">
        <w:t xml:space="preserve">stilling som professor II eller førsteamaunensis </w:t>
      </w:r>
      <w:proofErr w:type="gramStart"/>
      <w:r w:rsidR="00412660">
        <w:t>20%</w:t>
      </w:r>
      <w:proofErr w:type="gramEnd"/>
      <w:r w:rsidR="00A35BDC">
        <w:t>.</w:t>
      </w:r>
    </w:p>
    <w:p w:rsidR="0057715A" w:rsidRPr="00FB69ED" w:rsidRDefault="0057715A" w:rsidP="0057715A">
      <w:pPr>
        <w:rPr>
          <w:color w:val="FF0000"/>
        </w:rPr>
      </w:pPr>
      <w:r w:rsidRPr="00F26608">
        <w:rPr>
          <w:rFonts w:cs="Swis721 BT"/>
          <w:b/>
          <w:bCs/>
          <w:color w:val="FF0000"/>
        </w:rPr>
        <w:t xml:space="preserve">Status pr mai 2013: </w:t>
      </w:r>
      <w:r w:rsidR="00FB69ED">
        <w:rPr>
          <w:rFonts w:cs="Swis721 BT"/>
          <w:bCs/>
          <w:color w:val="FF0000"/>
        </w:rPr>
        <w:t>Det er tilsatt ny</w:t>
      </w:r>
      <w:r w:rsidR="007617B3">
        <w:rPr>
          <w:rFonts w:cs="Swis721 BT"/>
          <w:bCs/>
          <w:color w:val="FF0000"/>
        </w:rPr>
        <w:t>e</w:t>
      </w:r>
      <w:r w:rsidR="00FB69ED">
        <w:rPr>
          <w:rFonts w:cs="Swis721 BT"/>
          <w:bCs/>
          <w:color w:val="FF0000"/>
        </w:rPr>
        <w:t xml:space="preserve"> professor II finansiert av Institutt for </w:t>
      </w:r>
      <w:r w:rsidR="00EB6822">
        <w:rPr>
          <w:rFonts w:cs="Swis721 BT"/>
          <w:bCs/>
          <w:color w:val="FF0000"/>
        </w:rPr>
        <w:t xml:space="preserve">flymedisin, Forsvarets sanitet og en i migrasjonshelse, </w:t>
      </w:r>
      <w:proofErr w:type="spellStart"/>
      <w:r w:rsidR="00EB6822">
        <w:rPr>
          <w:rFonts w:cs="Swis721 BT"/>
          <w:bCs/>
          <w:color w:val="FF0000"/>
        </w:rPr>
        <w:t>Nakmi</w:t>
      </w:r>
      <w:proofErr w:type="spellEnd"/>
      <w:r w:rsidR="00EB6822">
        <w:rPr>
          <w:rFonts w:cs="Swis721 BT"/>
          <w:bCs/>
          <w:color w:val="FF0000"/>
        </w:rPr>
        <w:t xml:space="preserve">. </w:t>
      </w:r>
    </w:p>
    <w:p w:rsidR="0057715A" w:rsidRPr="00363DA1" w:rsidRDefault="0057715A" w:rsidP="007F6C32"/>
    <w:p w:rsidR="009570D5" w:rsidRPr="00363DA1" w:rsidRDefault="009570D5" w:rsidP="007F6C32">
      <w:pPr>
        <w:pStyle w:val="Heading1"/>
      </w:pPr>
      <w:r w:rsidRPr="00363DA1">
        <w:t>Strategi 1</w:t>
      </w:r>
      <w:r w:rsidR="00EA34D8" w:rsidRPr="00363DA1">
        <w:t>2</w:t>
      </w:r>
      <w:proofErr w:type="gramStart"/>
      <w:r w:rsidR="00EA34D8" w:rsidRPr="00363DA1">
        <w:t xml:space="preserve"> &amp;13</w:t>
      </w:r>
      <w:proofErr w:type="gramEnd"/>
      <w:r w:rsidRPr="00363DA1">
        <w:t>.</w:t>
      </w:r>
    </w:p>
    <w:p w:rsidR="007F6C32" w:rsidRDefault="009570D5" w:rsidP="00EA34D8">
      <w:pPr>
        <w:pStyle w:val="CM4"/>
        <w:rPr>
          <w:rFonts w:asciiTheme="minorHAnsi" w:hAnsiTheme="minorHAnsi" w:cs="Swis721 BT"/>
          <w:b/>
          <w:bCs/>
          <w:color w:val="FF0000"/>
        </w:rPr>
      </w:pPr>
      <w:r w:rsidRPr="007F6C32">
        <w:rPr>
          <w:rStyle w:val="Heading2Char"/>
        </w:rPr>
        <w:t>Tiltak</w:t>
      </w:r>
      <w:r w:rsidR="002E7296" w:rsidRPr="007F6C32">
        <w:rPr>
          <w:rStyle w:val="Heading2Char"/>
        </w:rPr>
        <w:t xml:space="preserve"> a</w:t>
      </w:r>
      <w:r w:rsidR="00EA34D8" w:rsidRPr="00363DA1">
        <w:rPr>
          <w:rFonts w:asciiTheme="minorHAnsi" w:hAnsiTheme="minorHAnsi" w:cs="Swis721 BT"/>
          <w:b/>
          <w:bCs/>
          <w:color w:val="FF0000"/>
        </w:rPr>
        <w:t xml:space="preserve"> </w:t>
      </w:r>
    </w:p>
    <w:p w:rsidR="00EA34D8" w:rsidRDefault="00EA34D8" w:rsidP="007F6C32">
      <w:pPr>
        <w:pStyle w:val="CM4"/>
      </w:pPr>
      <w:r w:rsidRPr="00363DA1">
        <w:rPr>
          <w:rFonts w:asciiTheme="minorHAnsi" w:hAnsiTheme="minorHAnsi"/>
        </w:rPr>
        <w:t>Ratifisering av</w:t>
      </w:r>
      <w:r w:rsidR="00E45B26" w:rsidRPr="00363DA1">
        <w:rPr>
          <w:rFonts w:asciiTheme="minorHAnsi" w:hAnsiTheme="minorHAnsi"/>
        </w:rPr>
        <w:t xml:space="preserve"> </w:t>
      </w:r>
      <w:r w:rsidRPr="00363DA1">
        <w:rPr>
          <w:rFonts w:asciiTheme="minorHAnsi" w:hAnsiTheme="minorHAnsi"/>
        </w:rPr>
        <w:t>samarbeidsavtalen med Oslo kommune</w:t>
      </w:r>
      <w:r w:rsidR="00E45B26" w:rsidRPr="00363DA1">
        <w:rPr>
          <w:rFonts w:asciiTheme="minorHAnsi" w:hAnsiTheme="minorHAnsi"/>
        </w:rPr>
        <w:t xml:space="preserve"> </w:t>
      </w:r>
      <w:r w:rsidR="007F6C32">
        <w:rPr>
          <w:rFonts w:asciiTheme="minorHAnsi" w:hAnsiTheme="minorHAnsi" w:cs="Swis721 BT"/>
          <w:b/>
          <w:bCs/>
          <w:color w:val="FF0000"/>
        </w:rPr>
        <w:br/>
      </w:r>
      <w:r w:rsidR="009570D5" w:rsidRPr="00363DA1">
        <w:rPr>
          <w:rFonts w:asciiTheme="minorHAnsi" w:hAnsiTheme="minorHAnsi" w:cs="Swis721 BT"/>
          <w:b/>
          <w:bCs/>
          <w:color w:val="000000" w:themeColor="text1"/>
        </w:rPr>
        <w:t>Milepæler for gjennomføring:</w:t>
      </w:r>
      <w:r w:rsidR="007F6C32">
        <w:rPr>
          <w:rFonts w:asciiTheme="minorHAnsi" w:hAnsiTheme="minorHAnsi" w:cs="Swis721 BT"/>
          <w:b/>
          <w:bCs/>
          <w:color w:val="000000" w:themeColor="text1"/>
        </w:rPr>
        <w:t xml:space="preserve"> </w:t>
      </w:r>
      <w:r w:rsidRPr="00363DA1">
        <w:rPr>
          <w:rFonts w:asciiTheme="minorHAnsi" w:hAnsiTheme="minorHAnsi"/>
        </w:rPr>
        <w:t>31.12.2</w:t>
      </w:r>
      <w:r w:rsidR="00FF7689" w:rsidRPr="00363DA1">
        <w:rPr>
          <w:rFonts w:asciiTheme="minorHAnsi" w:hAnsiTheme="minorHAnsi"/>
        </w:rPr>
        <w:t>014 fem store felles forsknings</w:t>
      </w:r>
      <w:r w:rsidRPr="00363DA1">
        <w:rPr>
          <w:rFonts w:asciiTheme="minorHAnsi" w:hAnsiTheme="minorHAnsi"/>
        </w:rPr>
        <w:t xml:space="preserve">prosjekt </w:t>
      </w:r>
      <w:r w:rsidR="00B86AE4" w:rsidRPr="00363DA1">
        <w:rPr>
          <w:rFonts w:asciiTheme="minorHAnsi" w:hAnsiTheme="minorHAnsi"/>
        </w:rPr>
        <w:t xml:space="preserve">er </w:t>
      </w:r>
      <w:r w:rsidRPr="00363DA1">
        <w:rPr>
          <w:rFonts w:asciiTheme="minorHAnsi" w:hAnsiTheme="minorHAnsi"/>
        </w:rPr>
        <w:t>identifisert og tre finansiert av NFR</w:t>
      </w:r>
      <w:r w:rsidR="007F6C32">
        <w:rPr>
          <w:rFonts w:asciiTheme="minorHAnsi" w:hAnsiTheme="minorHAnsi"/>
        </w:rPr>
        <w:br/>
      </w:r>
      <w:r w:rsidR="007F6C32">
        <w:rPr>
          <w:rFonts w:asciiTheme="minorHAnsi" w:hAnsiTheme="minorHAnsi" w:cs="Swis721 BT"/>
          <w:b/>
          <w:bCs/>
          <w:color w:val="000000" w:themeColor="text1"/>
        </w:rPr>
        <w:t>A</w:t>
      </w:r>
      <w:r w:rsidR="009570D5" w:rsidRPr="00363DA1">
        <w:rPr>
          <w:rFonts w:asciiTheme="minorHAnsi" w:hAnsiTheme="minorHAnsi" w:cs="Swis721 BT"/>
          <w:b/>
          <w:bCs/>
          <w:color w:val="000000" w:themeColor="text1"/>
        </w:rPr>
        <w:t>nsvar:</w:t>
      </w:r>
      <w:r w:rsidR="007F6C32">
        <w:rPr>
          <w:rFonts w:asciiTheme="minorHAnsi" w:hAnsiTheme="minorHAnsi" w:cs="Swis721 BT"/>
          <w:b/>
          <w:bCs/>
          <w:color w:val="000000" w:themeColor="text1"/>
        </w:rPr>
        <w:t xml:space="preserve"> </w:t>
      </w:r>
      <w:r w:rsidRPr="00363DA1">
        <w:rPr>
          <w:rFonts w:asciiTheme="minorHAnsi" w:hAnsiTheme="minorHAnsi"/>
        </w:rPr>
        <w:t xml:space="preserve">Instituttleder, avdelingsledere og </w:t>
      </w:r>
      <w:r w:rsidR="00FF7689" w:rsidRPr="00363DA1">
        <w:rPr>
          <w:rFonts w:asciiTheme="minorHAnsi" w:hAnsiTheme="minorHAnsi"/>
        </w:rPr>
        <w:t>vitenskapelig</w:t>
      </w:r>
      <w:r w:rsidRPr="00363DA1">
        <w:rPr>
          <w:rFonts w:asciiTheme="minorHAnsi" w:hAnsiTheme="minorHAnsi"/>
        </w:rPr>
        <w:t xml:space="preserve"> ansatte</w:t>
      </w:r>
      <w:r w:rsidR="007F6C32">
        <w:rPr>
          <w:rFonts w:asciiTheme="minorHAnsi" w:hAnsiTheme="minorHAnsi"/>
        </w:rPr>
        <w:br/>
      </w:r>
      <w:r w:rsidR="007663A5" w:rsidRPr="007F6C32">
        <w:rPr>
          <w:rFonts w:asciiTheme="minorHAnsi" w:hAnsiTheme="minorHAnsi"/>
          <w:b/>
        </w:rPr>
        <w:t>Status pr oktober 2012</w:t>
      </w:r>
      <w:r w:rsidR="00494C48" w:rsidRPr="007F6C32">
        <w:rPr>
          <w:rFonts w:asciiTheme="minorHAnsi" w:hAnsiTheme="minorHAnsi"/>
          <w:b/>
        </w:rPr>
        <w:t>:</w:t>
      </w:r>
      <w:r w:rsidR="007F6C32">
        <w:rPr>
          <w:rFonts w:asciiTheme="minorHAnsi" w:hAnsiTheme="minorHAnsi"/>
          <w:b/>
          <w:color w:val="FF0000"/>
        </w:rPr>
        <w:t xml:space="preserve"> </w:t>
      </w:r>
      <w:r w:rsidR="007663A5" w:rsidRPr="00363DA1">
        <w:t xml:space="preserve">Ett felles prosjekt etter avtaleinngåelse: finansiering av administrativ stilling for </w:t>
      </w:r>
      <w:proofErr w:type="gramStart"/>
      <w:r w:rsidR="007663A5" w:rsidRPr="00363DA1">
        <w:t>å</w:t>
      </w:r>
      <w:proofErr w:type="gramEnd"/>
      <w:r w:rsidR="007663A5" w:rsidRPr="00363DA1">
        <w:t xml:space="preserve"> </w:t>
      </w:r>
      <w:r w:rsidR="007663A5" w:rsidRPr="007F6C32">
        <w:t>fasilitere</w:t>
      </w:r>
      <w:r w:rsidR="007663A5" w:rsidRPr="00363DA1">
        <w:t xml:space="preserve"> samarbeidet. </w:t>
      </w:r>
    </w:p>
    <w:p w:rsidR="0058570A" w:rsidRDefault="0057715A" w:rsidP="008754B8">
      <w:pPr>
        <w:rPr>
          <w:rStyle w:val="Heading2Char"/>
        </w:rPr>
      </w:pPr>
      <w:r w:rsidRPr="00F26608">
        <w:rPr>
          <w:rFonts w:cs="Swis721 BT"/>
          <w:b/>
          <w:bCs/>
          <w:color w:val="FF0000"/>
        </w:rPr>
        <w:t xml:space="preserve">Status pr mai 2013: </w:t>
      </w:r>
      <w:r w:rsidR="00FB69ED">
        <w:rPr>
          <w:rFonts w:cs="Swis721 BT"/>
          <w:bCs/>
          <w:color w:val="FF0000"/>
        </w:rPr>
        <w:t xml:space="preserve">Det er utarbeidet søknad om ekstern finansiering for felles forskningsprosjekter.  </w:t>
      </w:r>
      <w:r w:rsidR="00356BB2">
        <w:rPr>
          <w:rFonts w:cs="Swis721 BT"/>
          <w:bCs/>
          <w:color w:val="FF0000"/>
        </w:rPr>
        <w:t xml:space="preserve">800 000 er bevilget til en pilot på helsestasjon i </w:t>
      </w:r>
      <w:proofErr w:type="spellStart"/>
      <w:r w:rsidR="00356BB2">
        <w:rPr>
          <w:rFonts w:cs="Swis721 BT"/>
          <w:bCs/>
          <w:color w:val="FF0000"/>
        </w:rPr>
        <w:t>Stovner</w:t>
      </w:r>
      <w:proofErr w:type="spellEnd"/>
      <w:r w:rsidR="00356BB2">
        <w:rPr>
          <w:rFonts w:cs="Swis721 BT"/>
          <w:bCs/>
          <w:color w:val="FF0000"/>
        </w:rPr>
        <w:t xml:space="preserve">. </w:t>
      </w:r>
      <w:r w:rsidR="00934ABF">
        <w:rPr>
          <w:rFonts w:cs="Swis721 BT"/>
          <w:bCs/>
          <w:color w:val="FF0000"/>
        </w:rPr>
        <w:t xml:space="preserve">En søknad om NFR midler er innsendt. </w:t>
      </w:r>
    </w:p>
    <w:p w:rsidR="00094505" w:rsidRDefault="008754B8" w:rsidP="008754B8">
      <w:r w:rsidRPr="00094505">
        <w:rPr>
          <w:rStyle w:val="Heading2Char"/>
        </w:rPr>
        <w:t>Tiltak b</w:t>
      </w:r>
      <w:r w:rsidRPr="00363DA1">
        <w:t xml:space="preserve"> </w:t>
      </w:r>
    </w:p>
    <w:p w:rsidR="007663A5" w:rsidRDefault="008754B8" w:rsidP="00094505">
      <w:r w:rsidRPr="00363DA1">
        <w:t xml:space="preserve">Fakultets samarbeidsavtale mot OUS </w:t>
      </w:r>
      <w:r w:rsidR="00D42D1E" w:rsidRPr="00363DA1">
        <w:t>samt Helsam-</w:t>
      </w:r>
      <w:r w:rsidR="00405479" w:rsidRPr="00363DA1">
        <w:t xml:space="preserve">avtale </w:t>
      </w:r>
      <w:r w:rsidRPr="00363DA1">
        <w:t xml:space="preserve">knyttet til helseøkonomiske evalueringer, </w:t>
      </w:r>
      <w:r w:rsidR="00405479" w:rsidRPr="00363DA1">
        <w:t xml:space="preserve">og </w:t>
      </w:r>
      <w:r w:rsidRPr="00363DA1">
        <w:t xml:space="preserve">helsetjenesteforskning, </w:t>
      </w:r>
      <w:r w:rsidR="00405479" w:rsidRPr="00363DA1">
        <w:t>ratifiseres</w:t>
      </w:r>
      <w:r w:rsidRPr="00363DA1">
        <w:t>.</w:t>
      </w:r>
      <w:r w:rsidR="00094505">
        <w:br/>
      </w:r>
      <w:r w:rsidRPr="00363DA1">
        <w:rPr>
          <w:rFonts w:cs="Swis721 BT"/>
          <w:b/>
          <w:bCs/>
          <w:color w:val="000000" w:themeColor="text1"/>
        </w:rPr>
        <w:t>Milepæler for gjennomføring:</w:t>
      </w:r>
      <w:r w:rsidR="00094505">
        <w:rPr>
          <w:rFonts w:cs="Swis721 BT"/>
          <w:b/>
          <w:bCs/>
          <w:color w:val="000000" w:themeColor="text1"/>
        </w:rPr>
        <w:t xml:space="preserve"> </w:t>
      </w:r>
      <w:r w:rsidR="00B80752" w:rsidRPr="00363DA1">
        <w:t>31.12.2014 fire store felles forskningsprosjekt er identifisert og to finansiert av NFR</w:t>
      </w:r>
      <w:r w:rsidR="00094505">
        <w:br/>
      </w:r>
      <w:r w:rsidRPr="00363DA1">
        <w:rPr>
          <w:rFonts w:cs="Swis721 BT"/>
          <w:b/>
          <w:bCs/>
          <w:color w:val="000000" w:themeColor="text1"/>
        </w:rPr>
        <w:t>Ansvar:</w:t>
      </w:r>
      <w:r w:rsidR="00094505">
        <w:rPr>
          <w:rFonts w:cs="Swis721 BT"/>
          <w:b/>
          <w:bCs/>
          <w:color w:val="000000" w:themeColor="text1"/>
        </w:rPr>
        <w:t xml:space="preserve"> </w:t>
      </w:r>
      <w:r w:rsidRPr="00363DA1">
        <w:t>Lederteamet ved instituttet</w:t>
      </w:r>
      <w:r w:rsidR="00094505">
        <w:br/>
      </w:r>
      <w:r w:rsidR="007663A5" w:rsidRPr="00094505">
        <w:rPr>
          <w:b/>
        </w:rPr>
        <w:t>Status pr oktober 2012</w:t>
      </w:r>
      <w:r w:rsidR="00494C48" w:rsidRPr="00094505">
        <w:rPr>
          <w:b/>
        </w:rPr>
        <w:t>:</w:t>
      </w:r>
      <w:r w:rsidR="00094505" w:rsidRPr="00094505">
        <w:rPr>
          <w:b/>
        </w:rPr>
        <w:t xml:space="preserve"> </w:t>
      </w:r>
      <w:r w:rsidR="00363DA1">
        <w:t>Helsam har i dag ingen store aktive eksternfinansierte prosjekter knyttet til disse avtalene.</w:t>
      </w:r>
    </w:p>
    <w:p w:rsidR="0057715A" w:rsidRPr="00FB69ED" w:rsidRDefault="0057715A" w:rsidP="0057715A">
      <w:pPr>
        <w:rPr>
          <w:color w:val="FF0000"/>
        </w:rPr>
      </w:pPr>
      <w:r w:rsidRPr="00F26608">
        <w:rPr>
          <w:rFonts w:cs="Swis721 BT"/>
          <w:b/>
          <w:bCs/>
          <w:color w:val="FF0000"/>
        </w:rPr>
        <w:t xml:space="preserve">Status pr mai </w:t>
      </w:r>
      <w:proofErr w:type="gramStart"/>
      <w:r w:rsidRPr="00F26608">
        <w:rPr>
          <w:rFonts w:cs="Swis721 BT"/>
          <w:b/>
          <w:bCs/>
          <w:color w:val="FF0000"/>
        </w:rPr>
        <w:t xml:space="preserve">2013: </w:t>
      </w:r>
      <w:r w:rsidR="00FB69ED">
        <w:rPr>
          <w:rFonts w:cs="Swis721 BT"/>
          <w:b/>
          <w:bCs/>
          <w:color w:val="FF0000"/>
        </w:rPr>
        <w:t xml:space="preserve"> </w:t>
      </w:r>
      <w:r w:rsidR="00FB69ED">
        <w:rPr>
          <w:rFonts w:cs="Swis721 BT"/>
          <w:bCs/>
          <w:color w:val="FF0000"/>
        </w:rPr>
        <w:t>Ingen</w:t>
      </w:r>
      <w:proofErr w:type="gramEnd"/>
      <w:r w:rsidR="00FB69ED">
        <w:rPr>
          <w:rFonts w:cs="Swis721 BT"/>
          <w:bCs/>
          <w:color w:val="FF0000"/>
        </w:rPr>
        <w:t xml:space="preserve"> endringer siden oktober.</w:t>
      </w:r>
    </w:p>
    <w:p w:rsidR="0057715A" w:rsidRPr="00363DA1" w:rsidRDefault="0057715A" w:rsidP="00094505"/>
    <w:p w:rsidR="0087350F" w:rsidRPr="00363DA1" w:rsidRDefault="0087350F" w:rsidP="00094505">
      <w:pPr>
        <w:pStyle w:val="Heading1"/>
      </w:pPr>
      <w:r w:rsidRPr="00363DA1">
        <w:t>Strategi 12 -16.</w:t>
      </w:r>
    </w:p>
    <w:p w:rsidR="00094505" w:rsidRDefault="0087350F" w:rsidP="0087350F">
      <w:r w:rsidRPr="00094505">
        <w:rPr>
          <w:rStyle w:val="Heading2Char"/>
        </w:rPr>
        <w:t>Tiltak a</w:t>
      </w:r>
      <w:r w:rsidRPr="00363DA1">
        <w:t xml:space="preserve"> </w:t>
      </w:r>
    </w:p>
    <w:p w:rsidR="007663A5" w:rsidRDefault="0087350F" w:rsidP="00094505">
      <w:r w:rsidRPr="00363DA1">
        <w:t xml:space="preserve">Helsam </w:t>
      </w:r>
      <w:r w:rsidR="001B317E">
        <w:t xml:space="preserve">skal styrke sin posisjon </w:t>
      </w:r>
      <w:r w:rsidR="00831839">
        <w:t>i eksterne fora relevante for helse og samfunn</w:t>
      </w:r>
      <w:r w:rsidRPr="00363DA1">
        <w:t>.</w:t>
      </w:r>
      <w:r w:rsidR="00094505">
        <w:br/>
      </w:r>
      <w:r w:rsidRPr="00363DA1">
        <w:rPr>
          <w:rFonts w:cs="Swis721 BT"/>
          <w:b/>
          <w:bCs/>
          <w:color w:val="000000" w:themeColor="text1"/>
        </w:rPr>
        <w:t>Milepæler for gjennomføring:</w:t>
      </w:r>
      <w:r w:rsidR="00094505">
        <w:rPr>
          <w:rFonts w:cs="Swis721 BT"/>
          <w:b/>
          <w:bCs/>
          <w:color w:val="000000" w:themeColor="text1"/>
        </w:rPr>
        <w:t xml:space="preserve"> </w:t>
      </w:r>
      <w:r w:rsidRPr="00363DA1">
        <w:t xml:space="preserve">31.12.2016 Ansatte som representanter i beslutningsorganer og organisasjoner for </w:t>
      </w:r>
      <w:r w:rsidR="00831839">
        <w:t xml:space="preserve">regionale, </w:t>
      </w:r>
      <w:r w:rsidRPr="00363DA1">
        <w:t>nasjonal</w:t>
      </w:r>
      <w:r w:rsidR="00831839">
        <w:t>e, og internasjonale / globale spørsmål relevant for</w:t>
      </w:r>
      <w:r w:rsidRPr="00363DA1">
        <w:t xml:space="preserve"> helse</w:t>
      </w:r>
      <w:r w:rsidR="00831839">
        <w:t xml:space="preserve"> og samfunn</w:t>
      </w:r>
      <w:r w:rsidR="00094505">
        <w:br/>
      </w:r>
      <w:r w:rsidRPr="00363DA1">
        <w:rPr>
          <w:rFonts w:cs="Swis721 BT"/>
          <w:b/>
          <w:bCs/>
          <w:color w:val="000000" w:themeColor="text1"/>
        </w:rPr>
        <w:t>Ansvar:</w:t>
      </w:r>
      <w:r w:rsidR="00094505">
        <w:rPr>
          <w:rFonts w:cs="Swis721 BT"/>
          <w:b/>
          <w:bCs/>
          <w:color w:val="000000" w:themeColor="text1"/>
        </w:rPr>
        <w:t xml:space="preserve"> </w:t>
      </w:r>
      <w:r w:rsidRPr="00363DA1">
        <w:t>Lederteamet ved instituttet</w:t>
      </w:r>
      <w:r w:rsidR="00094505">
        <w:br/>
      </w:r>
      <w:r w:rsidR="007663A5" w:rsidRPr="00094505">
        <w:rPr>
          <w:b/>
        </w:rPr>
        <w:t>Status pr oktober 2012</w:t>
      </w:r>
      <w:r w:rsidR="00494C48" w:rsidRPr="00094505">
        <w:rPr>
          <w:b/>
        </w:rPr>
        <w:t>:</w:t>
      </w:r>
      <w:r w:rsidR="00094505" w:rsidRPr="00094505">
        <w:rPr>
          <w:b/>
        </w:rPr>
        <w:t xml:space="preserve"> </w:t>
      </w:r>
      <w:r w:rsidR="007663A5" w:rsidRPr="00363DA1">
        <w:t>Det finnes ingen analyse av status</w:t>
      </w:r>
      <w:r w:rsidR="00A60AB5" w:rsidRPr="00363DA1">
        <w:t xml:space="preserve"> på området.</w:t>
      </w:r>
    </w:p>
    <w:p w:rsidR="0057715A" w:rsidRPr="00FB69ED" w:rsidRDefault="0057715A" w:rsidP="0057715A">
      <w:pPr>
        <w:rPr>
          <w:color w:val="FF0000"/>
        </w:rPr>
      </w:pPr>
      <w:r w:rsidRPr="00F26608">
        <w:rPr>
          <w:rFonts w:cs="Swis721 BT"/>
          <w:b/>
          <w:bCs/>
          <w:color w:val="FF0000"/>
        </w:rPr>
        <w:t xml:space="preserve">Status pr mai 2013: </w:t>
      </w:r>
      <w:r w:rsidR="00FB69ED">
        <w:rPr>
          <w:rFonts w:cs="Swis721 BT"/>
          <w:bCs/>
          <w:color w:val="FF0000"/>
        </w:rPr>
        <w:t xml:space="preserve">Ingen endringer siden oktober. </w:t>
      </w:r>
    </w:p>
    <w:p w:rsidR="0057715A" w:rsidRPr="00363DA1" w:rsidRDefault="0057715A" w:rsidP="00094505"/>
    <w:p w:rsidR="00094505" w:rsidRDefault="00AE292E" w:rsidP="00AE292E">
      <w:r w:rsidRPr="00094505">
        <w:rPr>
          <w:rStyle w:val="Heading2Char"/>
        </w:rPr>
        <w:t>Tiltak</w:t>
      </w:r>
      <w:r w:rsidR="001D02B9" w:rsidRPr="00094505">
        <w:rPr>
          <w:rStyle w:val="Heading2Char"/>
        </w:rPr>
        <w:t xml:space="preserve"> b</w:t>
      </w:r>
      <w:r w:rsidRPr="00363DA1">
        <w:t xml:space="preserve"> </w:t>
      </w:r>
    </w:p>
    <w:p w:rsidR="00DC53ED" w:rsidRPr="00FB69ED" w:rsidRDefault="00DC53ED" w:rsidP="00094505">
      <w:pPr>
        <w:pStyle w:val="CM4"/>
        <w:rPr>
          <w:rFonts w:asciiTheme="minorHAnsi" w:hAnsiTheme="minorHAnsi"/>
        </w:rPr>
      </w:pPr>
      <w:r w:rsidRPr="00363DA1">
        <w:rPr>
          <w:rFonts w:asciiTheme="minorHAnsi" w:hAnsiTheme="minorHAnsi"/>
        </w:rPr>
        <w:t>Arrangere diskusjonsmøter relater</w:t>
      </w:r>
      <w:r w:rsidR="00A60AB5" w:rsidRPr="00363DA1">
        <w:rPr>
          <w:rFonts w:asciiTheme="minorHAnsi" w:hAnsiTheme="minorHAnsi"/>
        </w:rPr>
        <w:t>t</w:t>
      </w:r>
      <w:r w:rsidRPr="00363DA1">
        <w:rPr>
          <w:rFonts w:asciiTheme="minorHAnsi" w:hAnsiTheme="minorHAnsi"/>
        </w:rPr>
        <w:t xml:space="preserve"> til </w:t>
      </w:r>
      <w:r w:rsidR="00831839">
        <w:rPr>
          <w:rFonts w:asciiTheme="minorHAnsi" w:hAnsiTheme="minorHAnsi"/>
        </w:rPr>
        <w:t xml:space="preserve">aktuelle tema, </w:t>
      </w:r>
      <w:r w:rsidRPr="00363DA1">
        <w:rPr>
          <w:rFonts w:asciiTheme="minorHAnsi" w:hAnsiTheme="minorHAnsi"/>
        </w:rPr>
        <w:t xml:space="preserve">høringsuttalelser etc. </w:t>
      </w:r>
      <w:r w:rsidR="00094505">
        <w:rPr>
          <w:rFonts w:asciiTheme="minorHAnsi" w:hAnsiTheme="minorHAnsi" w:cs="Swis721 BT"/>
          <w:b/>
          <w:bCs/>
          <w:color w:val="FF0000"/>
        </w:rPr>
        <w:br/>
      </w:r>
      <w:r w:rsidRPr="00363DA1">
        <w:rPr>
          <w:rFonts w:asciiTheme="minorHAnsi" w:hAnsiTheme="minorHAnsi" w:cs="Swis721 BT"/>
          <w:b/>
          <w:bCs/>
          <w:color w:val="000000" w:themeColor="text1"/>
        </w:rPr>
        <w:t>Milepæler for gjennomføring:</w:t>
      </w:r>
      <w:r w:rsidR="00094505">
        <w:rPr>
          <w:rFonts w:asciiTheme="minorHAnsi" w:hAnsiTheme="minorHAnsi" w:cs="Swis721 BT"/>
          <w:b/>
          <w:bCs/>
          <w:color w:val="000000" w:themeColor="text1"/>
        </w:rPr>
        <w:t xml:space="preserve"> </w:t>
      </w:r>
      <w:r w:rsidRPr="00363DA1">
        <w:rPr>
          <w:rFonts w:asciiTheme="minorHAnsi" w:hAnsiTheme="minorHAnsi"/>
        </w:rPr>
        <w:t>31.12.2014 tre instituttovergripende møter årlig</w:t>
      </w:r>
      <w:r w:rsidR="00094505">
        <w:rPr>
          <w:rFonts w:asciiTheme="minorHAnsi" w:hAnsiTheme="minorHAnsi"/>
        </w:rPr>
        <w:br/>
      </w:r>
      <w:r w:rsidRPr="00363DA1">
        <w:rPr>
          <w:rFonts w:asciiTheme="minorHAnsi" w:hAnsiTheme="minorHAnsi" w:cs="Swis721 BT"/>
          <w:b/>
          <w:bCs/>
          <w:color w:val="000000" w:themeColor="text1"/>
        </w:rPr>
        <w:t>Ansvar:</w:t>
      </w:r>
      <w:r w:rsidR="00094505">
        <w:rPr>
          <w:rFonts w:asciiTheme="minorHAnsi" w:hAnsiTheme="minorHAnsi" w:cs="Swis721 BT"/>
          <w:b/>
          <w:bCs/>
          <w:color w:val="000000" w:themeColor="text1"/>
        </w:rPr>
        <w:t xml:space="preserve"> </w:t>
      </w:r>
      <w:r w:rsidRPr="00363DA1">
        <w:rPr>
          <w:rFonts w:asciiTheme="minorHAnsi" w:hAnsiTheme="minorHAnsi"/>
        </w:rPr>
        <w:t>Kontorsjef, kommunikasjonsrådgiver og forskningsstøttestab</w:t>
      </w:r>
      <w:r w:rsidR="00094505">
        <w:rPr>
          <w:rFonts w:asciiTheme="minorHAnsi" w:hAnsiTheme="minorHAnsi"/>
        </w:rPr>
        <w:br/>
      </w:r>
      <w:r w:rsidR="00A60AB5" w:rsidRPr="00FB69ED">
        <w:rPr>
          <w:rFonts w:asciiTheme="minorHAnsi" w:hAnsiTheme="minorHAnsi"/>
          <w:b/>
        </w:rPr>
        <w:t>Status pr oktober 2012</w:t>
      </w:r>
      <w:r w:rsidR="00494C48" w:rsidRPr="00FB69ED">
        <w:rPr>
          <w:rFonts w:asciiTheme="minorHAnsi" w:hAnsiTheme="minorHAnsi"/>
          <w:b/>
        </w:rPr>
        <w:t>:</w:t>
      </w:r>
      <w:r w:rsidR="00094505" w:rsidRPr="00FB69ED">
        <w:rPr>
          <w:rFonts w:asciiTheme="minorHAnsi" w:hAnsiTheme="minorHAnsi"/>
          <w:b/>
        </w:rPr>
        <w:t xml:space="preserve"> </w:t>
      </w:r>
      <w:r w:rsidR="00A60AB5" w:rsidRPr="00FB69ED">
        <w:rPr>
          <w:rFonts w:asciiTheme="minorHAnsi" w:hAnsiTheme="minorHAnsi"/>
        </w:rPr>
        <w:t>Helsam har arrangert ett instituttovergripende møte med fokus på st</w:t>
      </w:r>
      <w:r w:rsidR="00FC537B" w:rsidRPr="00FB69ED">
        <w:rPr>
          <w:rFonts w:asciiTheme="minorHAnsi" w:hAnsiTheme="minorHAnsi"/>
        </w:rPr>
        <w:t>r</w:t>
      </w:r>
      <w:r w:rsidR="00A60AB5" w:rsidRPr="00FB69ED">
        <w:rPr>
          <w:rFonts w:asciiTheme="minorHAnsi" w:hAnsiTheme="minorHAnsi"/>
        </w:rPr>
        <w:t>a</w:t>
      </w:r>
      <w:r w:rsidR="005C182A" w:rsidRPr="00FB69ED">
        <w:rPr>
          <w:rFonts w:asciiTheme="minorHAnsi" w:hAnsiTheme="minorHAnsi"/>
        </w:rPr>
        <w:t>te</w:t>
      </w:r>
      <w:r w:rsidR="00A60AB5" w:rsidRPr="00FB69ED">
        <w:rPr>
          <w:rFonts w:asciiTheme="minorHAnsi" w:hAnsiTheme="minorHAnsi"/>
        </w:rPr>
        <w:t xml:space="preserve">giplanen hittil i </w:t>
      </w:r>
      <w:r w:rsidR="007D6771" w:rsidRPr="00FB69ED">
        <w:rPr>
          <w:rFonts w:asciiTheme="minorHAnsi" w:hAnsiTheme="minorHAnsi"/>
        </w:rPr>
        <w:t>v</w:t>
      </w:r>
      <w:r w:rsidR="00A60AB5" w:rsidRPr="00FB69ED">
        <w:rPr>
          <w:rFonts w:asciiTheme="minorHAnsi" w:hAnsiTheme="minorHAnsi"/>
        </w:rPr>
        <w:t xml:space="preserve">år, og </w:t>
      </w:r>
      <w:r w:rsidR="00624757" w:rsidRPr="00FB69ED">
        <w:rPr>
          <w:rFonts w:asciiTheme="minorHAnsi" w:hAnsiTheme="minorHAnsi"/>
        </w:rPr>
        <w:t>tverrfaglighet ble diskutert på</w:t>
      </w:r>
      <w:r w:rsidR="00A60AB5" w:rsidRPr="00FB69ED">
        <w:rPr>
          <w:rFonts w:asciiTheme="minorHAnsi" w:hAnsiTheme="minorHAnsi"/>
        </w:rPr>
        <w:t xml:space="preserve"> møte </w:t>
      </w:r>
      <w:r w:rsidR="007D6771" w:rsidRPr="00FB69ED">
        <w:rPr>
          <w:rFonts w:asciiTheme="minorHAnsi" w:hAnsiTheme="minorHAnsi"/>
        </w:rPr>
        <w:t>i forbindelse med julebordet</w:t>
      </w:r>
      <w:r w:rsidR="00A60AB5" w:rsidRPr="00FB69ED">
        <w:rPr>
          <w:rFonts w:asciiTheme="minorHAnsi" w:hAnsiTheme="minorHAnsi"/>
        </w:rPr>
        <w:t xml:space="preserve">. </w:t>
      </w:r>
    </w:p>
    <w:p w:rsidR="00246895" w:rsidRPr="00FB69ED" w:rsidRDefault="00246895" w:rsidP="00246895">
      <w:pPr>
        <w:rPr>
          <w:color w:val="FF0000"/>
        </w:rPr>
      </w:pPr>
      <w:r w:rsidRPr="00FB69ED">
        <w:rPr>
          <w:rFonts w:cs="Swis721 BT"/>
          <w:b/>
          <w:bCs/>
          <w:color w:val="FF0000"/>
        </w:rPr>
        <w:t xml:space="preserve">Status pr mai 2013: </w:t>
      </w:r>
      <w:r w:rsidR="00FB69ED">
        <w:rPr>
          <w:rFonts w:cs="Swis721 BT"/>
          <w:bCs/>
          <w:color w:val="FF0000"/>
        </w:rPr>
        <w:t xml:space="preserve">Det er ikke arrangert instituttovergripende møter i vår. Det er planlagt seminar og julebord for vitenskapelig ansatte til høsten. </w:t>
      </w:r>
      <w:r w:rsidR="00331AAF">
        <w:rPr>
          <w:rFonts w:cs="Swis721 BT"/>
          <w:bCs/>
          <w:color w:val="FF0000"/>
        </w:rPr>
        <w:t xml:space="preserve">MPH utredingsarbeidet foranlediget to møter i regi av Med </w:t>
      </w:r>
      <w:proofErr w:type="spellStart"/>
      <w:r w:rsidR="00331AAF">
        <w:rPr>
          <w:rFonts w:cs="Swis721 BT"/>
          <w:bCs/>
          <w:color w:val="FF0000"/>
        </w:rPr>
        <w:t>Fak</w:t>
      </w:r>
      <w:proofErr w:type="spellEnd"/>
      <w:r w:rsidR="000165F8">
        <w:rPr>
          <w:rFonts w:cs="Swis721 BT"/>
          <w:bCs/>
          <w:color w:val="FF0000"/>
        </w:rPr>
        <w:t>.</w:t>
      </w:r>
    </w:p>
    <w:p w:rsidR="00246895" w:rsidRPr="00246895" w:rsidRDefault="00246895" w:rsidP="00246895">
      <w:pPr>
        <w:pStyle w:val="Default"/>
      </w:pPr>
    </w:p>
    <w:p w:rsidR="00905B7E" w:rsidRPr="00363DA1" w:rsidRDefault="00905B7E" w:rsidP="00094505">
      <w:pPr>
        <w:pStyle w:val="Heading1"/>
      </w:pPr>
      <w:r w:rsidRPr="00363DA1">
        <w:t>Strategi 14.</w:t>
      </w:r>
    </w:p>
    <w:p w:rsidR="006C0E28" w:rsidRDefault="00905B7E" w:rsidP="00A94928">
      <w:r w:rsidRPr="00094505">
        <w:rPr>
          <w:rStyle w:val="Heading2Char"/>
        </w:rPr>
        <w:t>Tiltak a</w:t>
      </w:r>
      <w:r w:rsidRPr="00363DA1">
        <w:rPr>
          <w:b/>
          <w:color w:val="FF0000"/>
        </w:rPr>
        <w:t xml:space="preserve"> </w:t>
      </w:r>
      <w:r w:rsidR="00094505">
        <w:rPr>
          <w:b/>
          <w:color w:val="FF0000"/>
        </w:rPr>
        <w:br/>
      </w:r>
      <w:r w:rsidRPr="00363DA1">
        <w:t>Utarbeide en egen kommunikasjonsstrategi med tilhørende årsplan.</w:t>
      </w:r>
      <w:r w:rsidR="00094505">
        <w:br/>
      </w:r>
      <w:r w:rsidRPr="00363DA1">
        <w:rPr>
          <w:rFonts w:cs="Swis721 BT"/>
          <w:b/>
          <w:bCs/>
          <w:color w:val="000000" w:themeColor="text1"/>
        </w:rPr>
        <w:t>Milepæler for gjennomføring:</w:t>
      </w:r>
      <w:r w:rsidR="00094505">
        <w:rPr>
          <w:rFonts w:cs="Swis721 BT"/>
          <w:b/>
          <w:bCs/>
          <w:color w:val="000000" w:themeColor="text1"/>
        </w:rPr>
        <w:br/>
      </w:r>
      <w:r w:rsidRPr="00363DA1">
        <w:t>31.</w:t>
      </w:r>
      <w:r w:rsidR="001B317E">
        <w:t>03</w:t>
      </w:r>
      <w:r w:rsidRPr="00363DA1">
        <w:t>.</w:t>
      </w:r>
      <w:r w:rsidR="001B317E" w:rsidRPr="00363DA1">
        <w:t>201</w:t>
      </w:r>
      <w:r w:rsidR="001B317E">
        <w:t>3</w:t>
      </w:r>
      <w:r w:rsidR="001B317E" w:rsidRPr="00363DA1">
        <w:t xml:space="preserve"> </w:t>
      </w:r>
      <w:r w:rsidRPr="00363DA1">
        <w:t>Strategiplan utviklet</w:t>
      </w:r>
      <w:r w:rsidR="00094505">
        <w:br/>
      </w:r>
      <w:r w:rsidR="001B317E">
        <w:t>31.12.2013 Oppstart av eksterntrettet nyhetsepost</w:t>
      </w:r>
      <w:r w:rsidR="00094505">
        <w:br/>
      </w:r>
      <w:r w:rsidRPr="00363DA1">
        <w:t xml:space="preserve">31.12.2016 </w:t>
      </w:r>
      <w:r w:rsidR="001B317E">
        <w:t xml:space="preserve">Øke antall kronikker/debattinnlegg og medieoppslag med </w:t>
      </w:r>
      <w:proofErr w:type="gramStart"/>
      <w:r w:rsidR="001B317E">
        <w:t>20%</w:t>
      </w:r>
      <w:proofErr w:type="gramEnd"/>
      <w:r w:rsidR="001B317E">
        <w:t xml:space="preserve"> sammenlignet med dagens nivå. Gradvis </w:t>
      </w:r>
      <w:proofErr w:type="gramStart"/>
      <w:r w:rsidR="001B317E">
        <w:t>øke</w:t>
      </w:r>
      <w:proofErr w:type="gramEnd"/>
      <w:r w:rsidR="001B317E">
        <w:t xml:space="preserve"> antall videointervjuer </w:t>
      </w:r>
      <w:r w:rsidR="00055CB5">
        <w:t>til 20</w:t>
      </w:r>
      <w:r w:rsidR="001B317E">
        <w:t xml:space="preserve"> pr år. </w:t>
      </w:r>
      <w:r w:rsidR="00094505">
        <w:br/>
      </w:r>
      <w:r w:rsidRPr="00363DA1">
        <w:rPr>
          <w:rFonts w:cs="Swis721 BT"/>
          <w:b/>
          <w:bCs/>
          <w:color w:val="000000" w:themeColor="text1"/>
        </w:rPr>
        <w:t>Ans</w:t>
      </w:r>
      <w:r w:rsidR="00FC537B">
        <w:rPr>
          <w:rFonts w:cs="Swis721 BT"/>
          <w:b/>
          <w:bCs/>
          <w:color w:val="000000" w:themeColor="text1"/>
        </w:rPr>
        <w:t>v</w:t>
      </w:r>
      <w:r w:rsidRPr="00363DA1">
        <w:rPr>
          <w:rFonts w:cs="Swis721 BT"/>
          <w:b/>
          <w:bCs/>
          <w:color w:val="000000" w:themeColor="text1"/>
        </w:rPr>
        <w:t>ar:</w:t>
      </w:r>
      <w:r w:rsidR="00094505">
        <w:rPr>
          <w:rFonts w:cs="Swis721 BT"/>
          <w:b/>
          <w:bCs/>
          <w:color w:val="000000" w:themeColor="text1"/>
        </w:rPr>
        <w:t xml:space="preserve"> </w:t>
      </w:r>
      <w:r w:rsidRPr="00363DA1">
        <w:t xml:space="preserve">Kommunikasjonsrådgiver og </w:t>
      </w:r>
      <w:r w:rsidR="00D42D1E" w:rsidRPr="00363DA1">
        <w:t>l</w:t>
      </w:r>
      <w:r w:rsidRPr="00363DA1">
        <w:t xml:space="preserve">ederteamet ved instituttet </w:t>
      </w:r>
      <w:r w:rsidR="00094505">
        <w:br/>
      </w:r>
      <w:r w:rsidR="005E0097" w:rsidRPr="00094505">
        <w:rPr>
          <w:b/>
        </w:rPr>
        <w:t>Status pr oktober 2012</w:t>
      </w:r>
      <w:r w:rsidR="00494C48" w:rsidRPr="00094505">
        <w:rPr>
          <w:b/>
        </w:rPr>
        <w:t>:</w:t>
      </w:r>
      <w:r w:rsidR="00094505" w:rsidRPr="00094505">
        <w:rPr>
          <w:b/>
        </w:rPr>
        <w:t xml:space="preserve"> </w:t>
      </w:r>
      <w:r w:rsidR="00AF56D2">
        <w:t xml:space="preserve">Helsam har </w:t>
      </w:r>
      <w:r w:rsidR="00024067">
        <w:t xml:space="preserve">hatt </w:t>
      </w:r>
      <w:r w:rsidR="00AF56D2">
        <w:t>41 kronikker/debattinnlegg</w:t>
      </w:r>
      <w:r w:rsidR="009A2BC3">
        <w:t xml:space="preserve">, </w:t>
      </w:r>
      <w:r w:rsidR="00AF56D2">
        <w:t>ca 125 medieoppslag</w:t>
      </w:r>
      <w:r w:rsidR="009A2BC3">
        <w:t xml:space="preserve"> og 2 videointervju</w:t>
      </w:r>
      <w:r w:rsidR="00AF56D2">
        <w:t xml:space="preserve"> så langt</w:t>
      </w:r>
      <w:r w:rsidR="00AF56D2" w:rsidRPr="00AF56D2">
        <w:t xml:space="preserve"> </w:t>
      </w:r>
      <w:r w:rsidR="00AF56D2">
        <w:t>i 2012.</w:t>
      </w:r>
    </w:p>
    <w:p w:rsidR="00246895" w:rsidRPr="000638AB" w:rsidRDefault="00246895" w:rsidP="00246895">
      <w:pPr>
        <w:rPr>
          <w:color w:val="FF0000"/>
        </w:rPr>
      </w:pPr>
      <w:r w:rsidRPr="00F26608">
        <w:rPr>
          <w:rFonts w:cs="Swis721 BT"/>
          <w:b/>
          <w:bCs/>
          <w:color w:val="FF0000"/>
        </w:rPr>
        <w:t xml:space="preserve">Status pr mai 2013: </w:t>
      </w:r>
      <w:r w:rsidR="000638AB">
        <w:rPr>
          <w:rFonts w:cs="Swis721 BT"/>
          <w:bCs/>
          <w:color w:val="FF0000"/>
        </w:rPr>
        <w:t xml:space="preserve">Pga sykefravær er det ikke utviklet strategiplan eller </w:t>
      </w:r>
      <w:r w:rsidR="00FB69ED">
        <w:rPr>
          <w:rFonts w:cs="Swis721 BT"/>
          <w:bCs/>
          <w:color w:val="FF0000"/>
        </w:rPr>
        <w:t>foretatt fortløpende registrering av</w:t>
      </w:r>
      <w:r w:rsidR="000638AB">
        <w:rPr>
          <w:rFonts w:cs="Swis721 BT"/>
          <w:bCs/>
          <w:color w:val="FF0000"/>
        </w:rPr>
        <w:t xml:space="preserve"> medieoppslag. Ny frist for strategiplan settes til 31.12.2013.</w:t>
      </w:r>
    </w:p>
    <w:p w:rsidR="00E60B18" w:rsidRDefault="00E60B18">
      <w:pPr>
        <w:rPr>
          <w:rFonts w:asciiTheme="majorHAnsi" w:eastAsiaTheme="majorEastAsia" w:hAnsiTheme="majorHAnsi" w:cstheme="majorBidi"/>
          <w:color w:val="17365D" w:themeColor="text2" w:themeShade="BF"/>
          <w:spacing w:val="5"/>
          <w:kern w:val="28"/>
          <w:sz w:val="52"/>
          <w:szCs w:val="52"/>
        </w:rPr>
      </w:pPr>
    </w:p>
    <w:p w:rsidR="00657AF0" w:rsidRPr="00F6108F" w:rsidRDefault="00657AF0" w:rsidP="00094505">
      <w:pPr>
        <w:pStyle w:val="Title"/>
      </w:pPr>
      <w:r w:rsidRPr="00F6108F">
        <w:t>Et handlekraftig universitet</w:t>
      </w:r>
    </w:p>
    <w:p w:rsidR="00413934" w:rsidRPr="00A94928" w:rsidRDefault="00657AF0" w:rsidP="00094505">
      <w:pPr>
        <w:pStyle w:val="Subtitle"/>
      </w:pPr>
      <w:r w:rsidRPr="00676531">
        <w:t>Mål</w:t>
      </w:r>
      <w:r w:rsidR="00A94928" w:rsidRPr="00676531">
        <w:t xml:space="preserve"> 4</w:t>
      </w:r>
      <w:r w:rsidRPr="00676531">
        <w:t>:</w:t>
      </w:r>
      <w:r w:rsidRPr="00A94928">
        <w:rPr>
          <w:color w:val="FF0000"/>
        </w:rPr>
        <w:t xml:space="preserve"> </w:t>
      </w:r>
      <w:r w:rsidRPr="00A94928">
        <w:t>Universitetet i Oslo skal forvalte s</w:t>
      </w:r>
      <w:r w:rsidR="00A94928" w:rsidRPr="00A94928">
        <w:t>ine samlede ressurser offensivt</w:t>
      </w:r>
      <w:r w:rsidR="00132AFA">
        <w:t xml:space="preserve"> </w:t>
      </w:r>
      <w:r w:rsidRPr="00A94928">
        <w:t xml:space="preserve">slik at de bidrar til </w:t>
      </w:r>
      <w:r w:rsidR="00A94928">
        <w:t>å understøtte kjerneaktivitetene.</w:t>
      </w:r>
    </w:p>
    <w:p w:rsidR="00183340" w:rsidRPr="00363DA1" w:rsidRDefault="00183340" w:rsidP="00094505">
      <w:pPr>
        <w:pStyle w:val="Heading1"/>
      </w:pPr>
      <w:r w:rsidRPr="00363DA1">
        <w:t xml:space="preserve">Risikovurdering </w:t>
      </w:r>
    </w:p>
    <w:p w:rsidR="00D53C3A" w:rsidRPr="00363DA1" w:rsidRDefault="00615B8C" w:rsidP="00D53C3A">
      <w:r w:rsidRPr="00363DA1">
        <w:t xml:space="preserve">Helsam står foran en stor utskifting av de </w:t>
      </w:r>
      <w:r w:rsidR="00FF7689" w:rsidRPr="00363DA1">
        <w:t>vitenskapelig</w:t>
      </w:r>
      <w:r w:rsidRPr="00363DA1">
        <w:t xml:space="preserve">e ansatte og dermed endring i ressurser, og de foreslåtte strategiene kan redusere effekt og risiko forbundet med dette. </w:t>
      </w:r>
    </w:p>
    <w:p w:rsidR="004A290F" w:rsidRPr="00363DA1" w:rsidRDefault="001A1155" w:rsidP="00094505">
      <w:pPr>
        <w:pStyle w:val="Heading1"/>
      </w:pPr>
      <w:r>
        <w:lastRenderedPageBreak/>
        <w:t>PRIORITERTE TILTAK</w:t>
      </w:r>
    </w:p>
    <w:p w:rsidR="000B5F44" w:rsidRPr="00363DA1" w:rsidRDefault="000B5F44" w:rsidP="00094505">
      <w:pPr>
        <w:pStyle w:val="Heading1"/>
      </w:pPr>
      <w:r w:rsidRPr="00363DA1">
        <w:t>Strategi 17.</w:t>
      </w:r>
    </w:p>
    <w:p w:rsidR="00094505" w:rsidRDefault="000B5F44" w:rsidP="000B5F44">
      <w:pPr>
        <w:rPr>
          <w:b/>
          <w:color w:val="FF0000"/>
        </w:rPr>
      </w:pPr>
      <w:r w:rsidRPr="00094505">
        <w:rPr>
          <w:rStyle w:val="Heading2Char"/>
        </w:rPr>
        <w:t>Tiltak</w:t>
      </w:r>
      <w:r w:rsidRPr="00363DA1">
        <w:rPr>
          <w:b/>
          <w:color w:val="FF0000"/>
        </w:rPr>
        <w:t xml:space="preserve"> </w:t>
      </w:r>
    </w:p>
    <w:p w:rsidR="00B7698F" w:rsidRDefault="000B5F44">
      <w:r w:rsidRPr="00363DA1">
        <w:t>Pådriverrolle i samlokalisering</w:t>
      </w:r>
      <w:r w:rsidR="00094505">
        <w:br/>
      </w:r>
      <w:r w:rsidRPr="00363DA1">
        <w:rPr>
          <w:rFonts w:cs="Swis721 BT"/>
          <w:b/>
          <w:bCs/>
          <w:color w:val="000000" w:themeColor="text1"/>
        </w:rPr>
        <w:t>Milepæler for gjennomføring:</w:t>
      </w:r>
      <w:r w:rsidR="00094505">
        <w:rPr>
          <w:rFonts w:cs="Swis721 BT"/>
          <w:b/>
          <w:bCs/>
          <w:color w:val="000000" w:themeColor="text1"/>
        </w:rPr>
        <w:t xml:space="preserve"> </w:t>
      </w:r>
      <w:r w:rsidRPr="00363DA1">
        <w:t>T</w:t>
      </w:r>
      <w:r w:rsidR="00EB49F0">
        <w:t xml:space="preserve">eknisk </w:t>
      </w:r>
      <w:r w:rsidRPr="00363DA1">
        <w:t>A</w:t>
      </w:r>
      <w:r w:rsidR="00EB49F0">
        <w:t>vdeling</w:t>
      </w:r>
      <w:r w:rsidRPr="00363DA1">
        <w:t xml:space="preserve"> utarbeider </w:t>
      </w:r>
      <w:r w:rsidR="00FF7689" w:rsidRPr="00363DA1">
        <w:t>universitets</w:t>
      </w:r>
      <w:r w:rsidRPr="00363DA1">
        <w:t>styre</w:t>
      </w:r>
      <w:r w:rsidR="00FF7689" w:rsidRPr="00363DA1">
        <w:t>sak med konsekvensu</w:t>
      </w:r>
      <w:r w:rsidRPr="00363DA1">
        <w:t>tredning av Helsam samlokalisering</w:t>
      </w:r>
      <w:r w:rsidR="00094505">
        <w:t xml:space="preserve">. </w:t>
      </w:r>
      <w:r w:rsidRPr="00363DA1">
        <w:t>Universitetsstyret godkjenner arbeid med utredning av samlokalisering</w:t>
      </w:r>
      <w:r w:rsidR="00094505">
        <w:br/>
      </w:r>
      <w:r w:rsidRPr="00363DA1">
        <w:rPr>
          <w:rFonts w:cs="Swis721 BT"/>
          <w:b/>
          <w:bCs/>
          <w:color w:val="000000" w:themeColor="text1"/>
        </w:rPr>
        <w:t>Ansvar:</w:t>
      </w:r>
      <w:r w:rsidR="00094505">
        <w:rPr>
          <w:rFonts w:cs="Swis721 BT"/>
          <w:b/>
          <w:bCs/>
          <w:color w:val="000000" w:themeColor="text1"/>
        </w:rPr>
        <w:t xml:space="preserve"> </w:t>
      </w:r>
      <w:r w:rsidRPr="00363DA1">
        <w:t>Instituttadministrasjonen</w:t>
      </w:r>
      <w:r w:rsidR="00094505">
        <w:br/>
      </w:r>
      <w:r w:rsidR="005E0097" w:rsidRPr="00094505">
        <w:rPr>
          <w:b/>
        </w:rPr>
        <w:t>Status pr oktober 2012</w:t>
      </w:r>
      <w:r w:rsidR="00494C48" w:rsidRPr="00094505">
        <w:rPr>
          <w:b/>
        </w:rPr>
        <w:t>:</w:t>
      </w:r>
      <w:r w:rsidR="00094505" w:rsidRPr="00094505">
        <w:rPr>
          <w:b/>
        </w:rPr>
        <w:t xml:space="preserve"> </w:t>
      </w:r>
      <w:r w:rsidR="005E0097" w:rsidRPr="00494C48">
        <w:t>Fakultetet har bedt universitetsledelsen godkjenne at Teknisk avdeling bidrar til en konsekvensutredning av samlokalisering av Helsam</w:t>
      </w:r>
    </w:p>
    <w:p w:rsidR="00246895" w:rsidRPr="00FB69ED" w:rsidRDefault="00246895" w:rsidP="00246895">
      <w:pPr>
        <w:rPr>
          <w:color w:val="FF0000"/>
        </w:rPr>
      </w:pPr>
      <w:r w:rsidRPr="00F26608">
        <w:rPr>
          <w:rFonts w:cs="Swis721 BT"/>
          <w:b/>
          <w:bCs/>
          <w:color w:val="FF0000"/>
        </w:rPr>
        <w:t xml:space="preserve">Status pr mai 2013: </w:t>
      </w:r>
      <w:r w:rsidR="00FB69ED">
        <w:rPr>
          <w:rFonts w:cs="Swis721 BT"/>
          <w:bCs/>
          <w:color w:val="FF0000"/>
        </w:rPr>
        <w:t xml:space="preserve">Det er tatt initiativer ovenfor fakultetet og universitetsledelsen uten at det har resultert i noe vedtak om konsekvensutredning. </w:t>
      </w:r>
    </w:p>
    <w:p w:rsidR="00246895" w:rsidRPr="00494C48" w:rsidRDefault="00246895"/>
    <w:p w:rsidR="00B7698F" w:rsidRPr="00363DA1" w:rsidRDefault="009570D5" w:rsidP="00094505">
      <w:pPr>
        <w:pStyle w:val="Heading1"/>
      </w:pPr>
      <w:r w:rsidRPr="00363DA1">
        <w:t xml:space="preserve">Strategi </w:t>
      </w:r>
      <w:r w:rsidR="008E6DD3" w:rsidRPr="00363DA1">
        <w:t>20</w:t>
      </w:r>
      <w:r w:rsidR="00CD4459" w:rsidRPr="00363DA1">
        <w:t xml:space="preserve"> &amp; 22</w:t>
      </w:r>
      <w:r w:rsidRPr="00363DA1">
        <w:t>.</w:t>
      </w:r>
    </w:p>
    <w:p w:rsidR="00094505" w:rsidRDefault="00094505" w:rsidP="008E6DD3">
      <w:pPr>
        <w:pStyle w:val="CM4"/>
        <w:rPr>
          <w:rFonts w:asciiTheme="minorHAnsi" w:hAnsiTheme="minorHAnsi" w:cs="Swis721 BT"/>
          <w:b/>
          <w:bCs/>
          <w:color w:val="FF0000"/>
        </w:rPr>
      </w:pPr>
      <w:r w:rsidRPr="00094505">
        <w:rPr>
          <w:rStyle w:val="Heading2Char"/>
        </w:rPr>
        <w:t>Tiltak</w:t>
      </w:r>
      <w:r w:rsidR="008E6DD3" w:rsidRPr="00363DA1">
        <w:rPr>
          <w:rFonts w:asciiTheme="minorHAnsi" w:hAnsiTheme="minorHAnsi" w:cs="Swis721 BT"/>
          <w:b/>
          <w:bCs/>
          <w:color w:val="FF0000"/>
        </w:rPr>
        <w:t xml:space="preserve"> </w:t>
      </w:r>
    </w:p>
    <w:p w:rsidR="005E0097" w:rsidRDefault="008E6DD3" w:rsidP="00094505">
      <w:pPr>
        <w:pStyle w:val="CM4"/>
        <w:rPr>
          <w:rFonts w:asciiTheme="minorHAnsi" w:hAnsiTheme="minorHAnsi"/>
        </w:rPr>
      </w:pPr>
      <w:r w:rsidRPr="00363DA1">
        <w:rPr>
          <w:rFonts w:asciiTheme="minorHAnsi" w:hAnsiTheme="minorHAnsi" w:cs="Quaestor"/>
          <w:color w:val="000000"/>
        </w:rPr>
        <w:t xml:space="preserve">Utvikle en plan for en strategisk og tverrfaglig relevant rekruttering av nye faste </w:t>
      </w:r>
      <w:r w:rsidR="00FF7689" w:rsidRPr="00363DA1">
        <w:rPr>
          <w:rFonts w:asciiTheme="minorHAnsi" w:hAnsiTheme="minorHAnsi" w:cs="Quaestor"/>
          <w:color w:val="000000"/>
        </w:rPr>
        <w:t>vitenskapelig</w:t>
      </w:r>
      <w:r w:rsidRPr="00363DA1">
        <w:rPr>
          <w:rFonts w:asciiTheme="minorHAnsi" w:hAnsiTheme="minorHAnsi" w:cs="Quaestor"/>
          <w:color w:val="000000"/>
        </w:rPr>
        <w:t xml:space="preserve"> ansatte ved Instituttet</w:t>
      </w:r>
      <w:r w:rsidRPr="00363DA1">
        <w:rPr>
          <w:rFonts w:asciiTheme="minorHAnsi" w:hAnsiTheme="minorHAnsi" w:cs="Quaestor"/>
          <w:b/>
          <w:bCs/>
          <w:color w:val="000000"/>
        </w:rPr>
        <w:t xml:space="preserve"> </w:t>
      </w:r>
      <w:r w:rsidR="00094505">
        <w:rPr>
          <w:rFonts w:asciiTheme="minorHAnsi" w:hAnsiTheme="minorHAnsi" w:cs="Swis721 BT"/>
          <w:b/>
          <w:bCs/>
          <w:color w:val="FF0000"/>
        </w:rPr>
        <w:br/>
      </w:r>
      <w:r w:rsidRPr="00363DA1">
        <w:rPr>
          <w:rFonts w:asciiTheme="minorHAnsi" w:hAnsiTheme="minorHAnsi" w:cs="Swis721 BT"/>
          <w:b/>
          <w:bCs/>
          <w:color w:val="000000" w:themeColor="text1"/>
        </w:rPr>
        <w:t>Milepæler for gjennomføring:</w:t>
      </w:r>
      <w:r w:rsidR="00094505">
        <w:rPr>
          <w:rFonts w:asciiTheme="minorHAnsi" w:hAnsiTheme="minorHAnsi" w:cs="Swis721 BT"/>
          <w:b/>
          <w:bCs/>
          <w:color w:val="000000" w:themeColor="text1"/>
        </w:rPr>
        <w:t xml:space="preserve"> </w:t>
      </w:r>
      <w:r w:rsidR="00094505">
        <w:rPr>
          <w:rFonts w:asciiTheme="minorHAnsi" w:hAnsiTheme="minorHAnsi" w:cs="Swis721 BT"/>
          <w:b/>
          <w:bCs/>
          <w:color w:val="000000" w:themeColor="text1"/>
        </w:rPr>
        <w:br/>
      </w:r>
      <w:proofErr w:type="gramStart"/>
      <w:r w:rsidRPr="00363DA1">
        <w:rPr>
          <w:rFonts w:asciiTheme="minorHAnsi" w:hAnsiTheme="minorHAnsi"/>
        </w:rPr>
        <w:t>31.03.2013</w:t>
      </w:r>
      <w:proofErr w:type="gramEnd"/>
      <w:r w:rsidRPr="00363DA1">
        <w:rPr>
          <w:rFonts w:asciiTheme="minorHAnsi" w:hAnsiTheme="minorHAnsi"/>
        </w:rPr>
        <w:t xml:space="preserve"> Plan utviklet og implementert</w:t>
      </w:r>
      <w:r w:rsidR="00094505">
        <w:rPr>
          <w:rFonts w:asciiTheme="minorHAnsi" w:hAnsiTheme="minorHAnsi"/>
        </w:rPr>
        <w:br/>
      </w:r>
      <w:r w:rsidRPr="00363DA1">
        <w:rPr>
          <w:rFonts w:asciiTheme="minorHAnsi" w:hAnsiTheme="minorHAnsi"/>
        </w:rPr>
        <w:t xml:space="preserve">31.12.2016 Ansatt </w:t>
      </w:r>
      <w:r w:rsidR="00C00918">
        <w:rPr>
          <w:rFonts w:asciiTheme="minorHAnsi" w:hAnsiTheme="minorHAnsi"/>
        </w:rPr>
        <w:t xml:space="preserve">inntil </w:t>
      </w:r>
      <w:r w:rsidR="00EB49F0">
        <w:rPr>
          <w:rFonts w:asciiTheme="minorHAnsi" w:hAnsiTheme="minorHAnsi"/>
        </w:rPr>
        <w:t>20</w:t>
      </w:r>
      <w:r w:rsidRPr="00363DA1">
        <w:rPr>
          <w:rFonts w:asciiTheme="minorHAnsi" w:hAnsiTheme="minorHAnsi"/>
        </w:rPr>
        <w:t xml:space="preserve"> nye </w:t>
      </w:r>
      <w:r w:rsidR="00B06333">
        <w:rPr>
          <w:rFonts w:asciiTheme="minorHAnsi" w:hAnsiTheme="minorHAnsi"/>
        </w:rPr>
        <w:t xml:space="preserve">faste </w:t>
      </w:r>
      <w:r w:rsidR="00FF7689" w:rsidRPr="00363DA1">
        <w:rPr>
          <w:rFonts w:asciiTheme="minorHAnsi" w:hAnsiTheme="minorHAnsi"/>
        </w:rPr>
        <w:t>vitenskapelig</w:t>
      </w:r>
      <w:r w:rsidRPr="00363DA1">
        <w:rPr>
          <w:rFonts w:asciiTheme="minorHAnsi" w:hAnsiTheme="minorHAnsi"/>
        </w:rPr>
        <w:t xml:space="preserve"> ansatte</w:t>
      </w:r>
      <w:r w:rsidR="00094505">
        <w:rPr>
          <w:rFonts w:asciiTheme="minorHAnsi" w:hAnsiTheme="minorHAnsi"/>
        </w:rPr>
        <w:br/>
      </w:r>
      <w:r w:rsidRPr="00363DA1">
        <w:rPr>
          <w:rFonts w:asciiTheme="minorHAnsi" w:hAnsiTheme="minorHAnsi" w:cs="Swis721 BT"/>
          <w:b/>
          <w:bCs/>
          <w:color w:val="000000" w:themeColor="text1"/>
        </w:rPr>
        <w:t>Ansvar:</w:t>
      </w:r>
      <w:r w:rsidR="00094505">
        <w:rPr>
          <w:rFonts w:asciiTheme="minorHAnsi" w:hAnsiTheme="minorHAnsi" w:cs="Swis721 BT"/>
          <w:b/>
          <w:bCs/>
          <w:color w:val="000000" w:themeColor="text1"/>
        </w:rPr>
        <w:t xml:space="preserve"> </w:t>
      </w:r>
      <w:r w:rsidRPr="00363DA1">
        <w:rPr>
          <w:rFonts w:asciiTheme="minorHAnsi" w:hAnsiTheme="minorHAnsi"/>
        </w:rPr>
        <w:t>Lederteamet ved instituttet</w:t>
      </w:r>
      <w:r w:rsidR="00094505">
        <w:rPr>
          <w:rFonts w:asciiTheme="minorHAnsi" w:hAnsiTheme="minorHAnsi"/>
        </w:rPr>
        <w:br/>
      </w:r>
      <w:r w:rsidR="005E0097" w:rsidRPr="00977557">
        <w:rPr>
          <w:rFonts w:asciiTheme="minorHAnsi" w:hAnsiTheme="minorHAnsi"/>
          <w:b/>
        </w:rPr>
        <w:t>Status pr oktober 2012</w:t>
      </w:r>
      <w:r w:rsidR="00494C48" w:rsidRPr="00977557">
        <w:rPr>
          <w:rFonts w:asciiTheme="minorHAnsi" w:hAnsiTheme="minorHAnsi"/>
          <w:b/>
        </w:rPr>
        <w:t>:</w:t>
      </w:r>
      <w:r w:rsidR="00094505">
        <w:rPr>
          <w:rFonts w:asciiTheme="minorHAnsi" w:hAnsiTheme="minorHAnsi"/>
          <w:b/>
          <w:color w:val="FF0000"/>
        </w:rPr>
        <w:t xml:space="preserve"> </w:t>
      </w:r>
      <w:r w:rsidR="005E0097" w:rsidRPr="00363DA1">
        <w:rPr>
          <w:rFonts w:asciiTheme="minorHAnsi" w:hAnsiTheme="minorHAnsi"/>
        </w:rPr>
        <w:t xml:space="preserve">Saken </w:t>
      </w:r>
      <w:r w:rsidR="00DD03CE" w:rsidRPr="00363DA1">
        <w:rPr>
          <w:rFonts w:asciiTheme="minorHAnsi" w:hAnsiTheme="minorHAnsi"/>
        </w:rPr>
        <w:t>diskuteres</w:t>
      </w:r>
      <w:r w:rsidR="005E0097" w:rsidRPr="00363DA1">
        <w:rPr>
          <w:rFonts w:asciiTheme="minorHAnsi" w:hAnsiTheme="minorHAnsi"/>
        </w:rPr>
        <w:t xml:space="preserve"> i avdelingsledermøte </w:t>
      </w:r>
      <w:r w:rsidR="00A36240">
        <w:rPr>
          <w:rFonts w:asciiTheme="minorHAnsi" w:hAnsiTheme="minorHAnsi"/>
        </w:rPr>
        <w:t>4</w:t>
      </w:r>
      <w:r w:rsidR="005E0097" w:rsidRPr="00363DA1">
        <w:rPr>
          <w:rFonts w:asciiTheme="minorHAnsi" w:hAnsiTheme="minorHAnsi"/>
        </w:rPr>
        <w:t xml:space="preserve">. </w:t>
      </w:r>
      <w:r w:rsidR="00A36240">
        <w:rPr>
          <w:rFonts w:asciiTheme="minorHAnsi" w:hAnsiTheme="minorHAnsi"/>
        </w:rPr>
        <w:t>desember</w:t>
      </w:r>
    </w:p>
    <w:p w:rsidR="00FB69ED" w:rsidRPr="00F26608" w:rsidRDefault="00246895" w:rsidP="00FB69ED">
      <w:pPr>
        <w:rPr>
          <w:bCs/>
        </w:rPr>
      </w:pPr>
      <w:r w:rsidRPr="00F26608">
        <w:rPr>
          <w:rFonts w:cs="Swis721 BT"/>
          <w:b/>
          <w:bCs/>
          <w:color w:val="FF0000"/>
        </w:rPr>
        <w:t xml:space="preserve">Status pr mai 2013: </w:t>
      </w:r>
      <w:r w:rsidR="00FB69ED" w:rsidRPr="00F26608">
        <w:rPr>
          <w:rFonts w:cs="Swis721 BT"/>
          <w:bCs/>
          <w:color w:val="FF0000"/>
        </w:rPr>
        <w:t xml:space="preserve">Overordnet plan for </w:t>
      </w:r>
      <w:r w:rsidR="00FB69ED">
        <w:rPr>
          <w:rFonts w:cs="Swis721 BT"/>
          <w:bCs/>
          <w:color w:val="FF0000"/>
        </w:rPr>
        <w:t>rekruttering av faste vitenskapelig ansatte</w:t>
      </w:r>
      <w:r w:rsidR="00FB69ED" w:rsidRPr="00F26608">
        <w:rPr>
          <w:rFonts w:cs="Swis721 BT"/>
          <w:bCs/>
          <w:color w:val="FF0000"/>
        </w:rPr>
        <w:t xml:space="preserve"> er </w:t>
      </w:r>
      <w:r w:rsidR="00FB69ED">
        <w:rPr>
          <w:rFonts w:cs="Swis721 BT"/>
          <w:bCs/>
          <w:color w:val="FF0000"/>
        </w:rPr>
        <w:t>u</w:t>
      </w:r>
      <w:r w:rsidR="00FB69ED" w:rsidRPr="00F26608">
        <w:rPr>
          <w:rFonts w:cs="Swis721 BT"/>
          <w:bCs/>
          <w:color w:val="FF0000"/>
        </w:rPr>
        <w:t>t</w:t>
      </w:r>
      <w:r w:rsidR="00FB69ED">
        <w:rPr>
          <w:rFonts w:cs="Swis721 BT"/>
          <w:bCs/>
          <w:color w:val="FF0000"/>
        </w:rPr>
        <w:t>arbeiedet</w:t>
      </w:r>
      <w:r w:rsidR="00FB69ED" w:rsidRPr="00F26608">
        <w:rPr>
          <w:rFonts w:cs="Swis721 BT"/>
          <w:bCs/>
          <w:color w:val="FF0000"/>
        </w:rPr>
        <w:t xml:space="preserve"> i leder</w:t>
      </w:r>
      <w:r w:rsidR="00FB69ED">
        <w:rPr>
          <w:rFonts w:cs="Swis721 BT"/>
          <w:bCs/>
          <w:color w:val="FF0000"/>
        </w:rPr>
        <w:t>teamet</w:t>
      </w:r>
      <w:r w:rsidR="00FB69ED" w:rsidRPr="00F26608">
        <w:rPr>
          <w:rFonts w:cs="Swis721 BT"/>
          <w:bCs/>
          <w:color w:val="FF0000"/>
        </w:rPr>
        <w:t xml:space="preserve"> og skal </w:t>
      </w:r>
      <w:r w:rsidR="00FB69ED">
        <w:rPr>
          <w:rFonts w:cs="Swis721 BT"/>
          <w:bCs/>
          <w:color w:val="FF0000"/>
        </w:rPr>
        <w:t>diskuteres med</w:t>
      </w:r>
      <w:r w:rsidR="00FB69ED" w:rsidRPr="00F26608">
        <w:rPr>
          <w:rFonts w:cs="Swis721 BT"/>
          <w:bCs/>
          <w:color w:val="FF0000"/>
        </w:rPr>
        <w:t xml:space="preserve"> instituttrådet</w:t>
      </w:r>
      <w:r w:rsidR="00FB69ED">
        <w:rPr>
          <w:rFonts w:cs="Swis721 BT"/>
          <w:bCs/>
          <w:color w:val="FF0000"/>
        </w:rPr>
        <w:t>. 4 nye faste stillinger kunngjøres innen juni 2013. Den videre prosessen vil ta utgangspunkt i avdelingenes strategiske ønsker og behov.</w:t>
      </w:r>
    </w:p>
    <w:p w:rsidR="009570D5" w:rsidRPr="00363DA1" w:rsidRDefault="009570D5" w:rsidP="00977557">
      <w:pPr>
        <w:pStyle w:val="Heading1"/>
      </w:pPr>
      <w:r w:rsidRPr="00363DA1">
        <w:t xml:space="preserve">Strategi </w:t>
      </w:r>
      <w:r w:rsidR="00770832" w:rsidRPr="00363DA1">
        <w:t xml:space="preserve">18 &amp; </w:t>
      </w:r>
      <w:r w:rsidRPr="00363DA1">
        <w:t>2</w:t>
      </w:r>
      <w:r w:rsidR="00CD4459" w:rsidRPr="00363DA1">
        <w:t>1</w:t>
      </w:r>
      <w:r w:rsidRPr="00363DA1">
        <w:t>.</w:t>
      </w:r>
    </w:p>
    <w:p w:rsidR="00977557" w:rsidRDefault="009570D5" w:rsidP="00CD4459">
      <w:pPr>
        <w:rPr>
          <w:b/>
          <w:color w:val="FF0000"/>
        </w:rPr>
      </w:pPr>
      <w:r w:rsidRPr="00977557">
        <w:rPr>
          <w:rStyle w:val="Heading2Char"/>
        </w:rPr>
        <w:t>Tiltak</w:t>
      </w:r>
      <w:r w:rsidR="00CD4459" w:rsidRPr="00363DA1">
        <w:rPr>
          <w:b/>
          <w:color w:val="FF0000"/>
        </w:rPr>
        <w:t xml:space="preserve"> </w:t>
      </w:r>
    </w:p>
    <w:p w:rsidR="00792EE1" w:rsidRDefault="00CD4459" w:rsidP="00977557">
      <w:r w:rsidRPr="00363DA1">
        <w:t>Styrke pre og post forskningssøknad administrativ støtte for å sørge for økt suksessrate på store søknader samt at prosjekter, når de er bevilget, ikke står i stampe mens ansettelse av prosjektmedarbeidere avventes</w:t>
      </w:r>
      <w:r w:rsidR="00977557">
        <w:br/>
      </w:r>
      <w:r w:rsidR="009570D5" w:rsidRPr="00363DA1">
        <w:rPr>
          <w:rFonts w:cs="Swis721 BT"/>
          <w:b/>
          <w:bCs/>
          <w:color w:val="000000" w:themeColor="text1"/>
        </w:rPr>
        <w:t>Milepæler for gjennomføring:</w:t>
      </w:r>
      <w:r w:rsidR="00977557">
        <w:rPr>
          <w:rFonts w:cs="Swis721 BT"/>
          <w:b/>
          <w:bCs/>
          <w:color w:val="000000" w:themeColor="text1"/>
        </w:rPr>
        <w:t xml:space="preserve"> </w:t>
      </w:r>
      <w:r w:rsidR="00977557">
        <w:rPr>
          <w:rFonts w:cs="Swis721 BT"/>
          <w:b/>
          <w:bCs/>
          <w:color w:val="000000" w:themeColor="text1"/>
        </w:rPr>
        <w:br/>
      </w:r>
      <w:r w:rsidR="00615B8C" w:rsidRPr="00363DA1">
        <w:rPr>
          <w:rFonts w:cs="Quaestor"/>
          <w:color w:val="000000"/>
        </w:rPr>
        <w:t>31.12.2012 T</w:t>
      </w:r>
      <w:r w:rsidRPr="00363DA1">
        <w:rPr>
          <w:rFonts w:cs="Quaestor"/>
          <w:color w:val="000000"/>
        </w:rPr>
        <w:t xml:space="preserve">ilrettelegging av administrative prosedyrer </w:t>
      </w:r>
      <w:r w:rsidR="00977557">
        <w:rPr>
          <w:rFonts w:cs="Quaestor"/>
          <w:color w:val="000000"/>
        </w:rPr>
        <w:br/>
      </w:r>
      <w:r w:rsidR="00615B8C" w:rsidRPr="00363DA1">
        <w:rPr>
          <w:rFonts w:cs="Quaestor"/>
          <w:color w:val="000000"/>
        </w:rPr>
        <w:t xml:space="preserve">31.12.2016 </w:t>
      </w:r>
      <w:r w:rsidR="00311313" w:rsidRPr="00363DA1">
        <w:rPr>
          <w:rFonts w:cs="Quaestor"/>
          <w:color w:val="000000"/>
        </w:rPr>
        <w:t>Økt andel</w:t>
      </w:r>
      <w:r w:rsidR="00615B8C" w:rsidRPr="00363DA1">
        <w:rPr>
          <w:rFonts w:cs="Quaestor"/>
          <w:color w:val="000000"/>
        </w:rPr>
        <w:t xml:space="preserve"> av de </w:t>
      </w:r>
      <w:proofErr w:type="gramStart"/>
      <w:r w:rsidR="00FF7689" w:rsidRPr="00363DA1">
        <w:rPr>
          <w:rFonts w:cs="Quaestor"/>
          <w:color w:val="000000"/>
        </w:rPr>
        <w:t>vitenskapelig</w:t>
      </w:r>
      <w:proofErr w:type="gramEnd"/>
      <w:r w:rsidR="00615B8C" w:rsidRPr="00363DA1">
        <w:rPr>
          <w:rFonts w:cs="Quaestor"/>
          <w:color w:val="000000"/>
        </w:rPr>
        <w:t xml:space="preserve"> ansatte har et eksternt finansiert prosjekt</w:t>
      </w:r>
      <w:r w:rsidR="00977557">
        <w:rPr>
          <w:rFonts w:cs="Quaestor"/>
          <w:color w:val="000000"/>
        </w:rPr>
        <w:br/>
      </w:r>
      <w:r w:rsidR="009570D5" w:rsidRPr="00363DA1">
        <w:rPr>
          <w:rFonts w:cs="Swis721 BT"/>
          <w:b/>
          <w:bCs/>
          <w:color w:val="000000" w:themeColor="text1"/>
        </w:rPr>
        <w:t>Ansvar:</w:t>
      </w:r>
      <w:r w:rsidR="00977557">
        <w:rPr>
          <w:rFonts w:cs="Swis721 BT"/>
          <w:b/>
          <w:bCs/>
          <w:color w:val="000000" w:themeColor="text1"/>
        </w:rPr>
        <w:t xml:space="preserve"> </w:t>
      </w:r>
      <w:r w:rsidRPr="00363DA1">
        <w:t>Instituttledelsen, avdelingsledere og ansatte</w:t>
      </w:r>
      <w:r w:rsidR="00977557">
        <w:br/>
      </w:r>
      <w:r w:rsidR="00792EE1" w:rsidRPr="00977557">
        <w:rPr>
          <w:b/>
        </w:rPr>
        <w:t>Status pr oktober 2012</w:t>
      </w:r>
      <w:r w:rsidR="00494C48" w:rsidRPr="00977557">
        <w:rPr>
          <w:b/>
        </w:rPr>
        <w:t>:</w:t>
      </w:r>
      <w:r w:rsidR="00977557">
        <w:rPr>
          <w:b/>
        </w:rPr>
        <w:t xml:space="preserve"> </w:t>
      </w:r>
      <w:r w:rsidR="00792EE1" w:rsidRPr="00363DA1">
        <w:t xml:space="preserve">Forskningskonsulentene ved instituttet fokuserer sitt arbeid rundt </w:t>
      </w:r>
      <w:r w:rsidR="00792EE1" w:rsidRPr="00363DA1">
        <w:lastRenderedPageBreak/>
        <w:t>søknads- og oppstartsfasen av nye prosjekter. Det mangler inntil videre systematiske data for alle søknader og deres suksessrate.</w:t>
      </w:r>
    </w:p>
    <w:p w:rsidR="00246895" w:rsidRPr="00FB69ED" w:rsidRDefault="00246895" w:rsidP="00246895">
      <w:pPr>
        <w:rPr>
          <w:color w:val="FF0000"/>
        </w:rPr>
      </w:pPr>
      <w:r w:rsidRPr="00F26608">
        <w:rPr>
          <w:rFonts w:cs="Swis721 BT"/>
          <w:b/>
          <w:bCs/>
          <w:color w:val="FF0000"/>
        </w:rPr>
        <w:t xml:space="preserve">Status pr mai 2013: </w:t>
      </w:r>
      <w:r w:rsidR="00FB69ED">
        <w:rPr>
          <w:rFonts w:cs="Swis721 BT"/>
          <w:bCs/>
          <w:color w:val="FF0000"/>
        </w:rPr>
        <w:t xml:space="preserve">Arbeidet med å styrke forskningsadministrativ støtte ble diskutert i instituttrådet i mars. </w:t>
      </w:r>
      <w:r w:rsidR="004444FC">
        <w:rPr>
          <w:rFonts w:cs="Swis721 BT"/>
          <w:bCs/>
          <w:color w:val="FF0000"/>
        </w:rPr>
        <w:t xml:space="preserve">Data blir tilgjengelig i løpet av høsten 2012. </w:t>
      </w:r>
    </w:p>
    <w:p w:rsidR="00246895" w:rsidRPr="00363DA1" w:rsidRDefault="00246895" w:rsidP="00977557"/>
    <w:p w:rsidR="00CD4459" w:rsidRPr="00363DA1" w:rsidRDefault="00CD4459" w:rsidP="00977557">
      <w:pPr>
        <w:pStyle w:val="Heading1"/>
      </w:pPr>
      <w:r w:rsidRPr="00363DA1">
        <w:t xml:space="preserve">Strategi </w:t>
      </w:r>
      <w:r w:rsidR="00C8032B" w:rsidRPr="00363DA1">
        <w:t xml:space="preserve">18 </w:t>
      </w:r>
      <w:r w:rsidR="00770832" w:rsidRPr="00363DA1">
        <w:t>&amp;</w:t>
      </w:r>
      <w:r w:rsidR="00C8032B" w:rsidRPr="00363DA1">
        <w:t xml:space="preserve"> </w:t>
      </w:r>
      <w:r w:rsidRPr="00363DA1">
        <w:t>24.</w:t>
      </w:r>
    </w:p>
    <w:p w:rsidR="00977557" w:rsidRDefault="00CD4459" w:rsidP="00CD4459">
      <w:pPr>
        <w:rPr>
          <w:b/>
          <w:color w:val="FF0000"/>
        </w:rPr>
      </w:pPr>
      <w:r w:rsidRPr="00977557">
        <w:rPr>
          <w:rStyle w:val="Heading2Char"/>
        </w:rPr>
        <w:t>Tiltak</w:t>
      </w:r>
      <w:r w:rsidRPr="00363DA1">
        <w:rPr>
          <w:b/>
          <w:color w:val="FF0000"/>
        </w:rPr>
        <w:t xml:space="preserve"> </w:t>
      </w:r>
    </w:p>
    <w:p w:rsidR="00494C48" w:rsidRDefault="00CD4459" w:rsidP="00977557">
      <w:r w:rsidRPr="00363DA1">
        <w:t>Etablere en plan for og gjennomføre en gjennomgang av administrative rutiner som resulterer i etablering og forbedring av det som er i dag</w:t>
      </w:r>
      <w:r w:rsidR="00977557">
        <w:br/>
      </w:r>
      <w:r w:rsidRPr="00363DA1">
        <w:rPr>
          <w:rFonts w:cs="Swis721 BT"/>
          <w:b/>
          <w:bCs/>
          <w:color w:val="000000" w:themeColor="text1"/>
        </w:rPr>
        <w:t>Frist for gjennomføring:</w:t>
      </w:r>
      <w:r w:rsidR="00977557">
        <w:rPr>
          <w:rFonts w:cs="Swis721 BT"/>
          <w:b/>
          <w:bCs/>
          <w:color w:val="000000" w:themeColor="text1"/>
        </w:rPr>
        <w:t xml:space="preserve"> </w:t>
      </w:r>
      <w:r w:rsidRPr="00363DA1">
        <w:t>31.12.2013</w:t>
      </w:r>
      <w:r w:rsidR="00977557">
        <w:br/>
      </w:r>
      <w:r w:rsidRPr="00363DA1">
        <w:rPr>
          <w:rFonts w:cs="Swis721 BT"/>
          <w:b/>
          <w:bCs/>
          <w:color w:val="000000" w:themeColor="text1"/>
        </w:rPr>
        <w:t>Ansvar:</w:t>
      </w:r>
      <w:r w:rsidR="00977557">
        <w:rPr>
          <w:rFonts w:cs="Swis721 BT"/>
          <w:b/>
          <w:bCs/>
          <w:color w:val="000000" w:themeColor="text1"/>
        </w:rPr>
        <w:t xml:space="preserve"> </w:t>
      </w:r>
      <w:r w:rsidRPr="00363DA1">
        <w:t>Instituttadministrasjonen</w:t>
      </w:r>
      <w:r w:rsidR="00977557">
        <w:br/>
      </w:r>
      <w:r w:rsidR="005E0097" w:rsidRPr="00977557">
        <w:rPr>
          <w:b/>
        </w:rPr>
        <w:t>Status pr oktober 2012</w:t>
      </w:r>
      <w:r w:rsidR="00494C48" w:rsidRPr="00977557">
        <w:rPr>
          <w:b/>
        </w:rPr>
        <w:t>:</w:t>
      </w:r>
      <w:r w:rsidR="00977557" w:rsidRPr="00977557">
        <w:rPr>
          <w:b/>
        </w:rPr>
        <w:t xml:space="preserve"> </w:t>
      </w:r>
      <w:r w:rsidR="00B653F3" w:rsidRPr="00363DA1">
        <w:t>Målene i forslag til plan presenteres for administrasjonen på seminar 22. oktober</w:t>
      </w:r>
    </w:p>
    <w:p w:rsidR="00246895" w:rsidRPr="00FB69ED" w:rsidRDefault="00246895" w:rsidP="00246895">
      <w:pPr>
        <w:rPr>
          <w:color w:val="FF0000"/>
        </w:rPr>
      </w:pPr>
      <w:r w:rsidRPr="00F26608">
        <w:rPr>
          <w:rFonts w:cs="Swis721 BT"/>
          <w:b/>
          <w:bCs/>
          <w:color w:val="FF0000"/>
        </w:rPr>
        <w:t xml:space="preserve">Status pr mai 2013: </w:t>
      </w:r>
      <w:r w:rsidR="00FB69ED">
        <w:rPr>
          <w:rFonts w:cs="Swis721 BT"/>
          <w:bCs/>
          <w:color w:val="FF0000"/>
        </w:rPr>
        <w:t xml:space="preserve">Ingen endringer siden oktober. </w:t>
      </w:r>
    </w:p>
    <w:p w:rsidR="00246895" w:rsidRDefault="00246895" w:rsidP="00977557"/>
    <w:p w:rsidR="00657AF0" w:rsidRPr="00F6108F" w:rsidRDefault="00657AF0" w:rsidP="00977557">
      <w:pPr>
        <w:pStyle w:val="Title"/>
      </w:pPr>
      <w:r w:rsidRPr="00F6108F">
        <w:t>Det gode universitetet</w:t>
      </w:r>
    </w:p>
    <w:p w:rsidR="00657AF0" w:rsidRPr="00A94928" w:rsidRDefault="00657AF0" w:rsidP="00977557">
      <w:pPr>
        <w:pStyle w:val="Subtitle"/>
      </w:pPr>
      <w:r w:rsidRPr="005B55B2">
        <w:t>Mål</w:t>
      </w:r>
      <w:r w:rsidR="00A94928" w:rsidRPr="005B55B2">
        <w:t xml:space="preserve"> 5</w:t>
      </w:r>
      <w:r w:rsidRPr="005B55B2">
        <w:t>:</w:t>
      </w:r>
      <w:r w:rsidRPr="00A94928">
        <w:rPr>
          <w:color w:val="FF0000"/>
        </w:rPr>
        <w:t xml:space="preserve"> </w:t>
      </w:r>
      <w:r w:rsidRPr="00A94928">
        <w:t>Universitetet i Oslo skal legge til rette for at studenter</w:t>
      </w:r>
    </w:p>
    <w:p w:rsidR="00657AF0" w:rsidRPr="00A94928" w:rsidRDefault="00657AF0" w:rsidP="00977557">
      <w:pPr>
        <w:pStyle w:val="Subtitle"/>
      </w:pPr>
      <w:r w:rsidRPr="00A94928">
        <w:t>og ansatte skal realisere sitt potensial i et godt arbeids- og læringsmiljø</w:t>
      </w:r>
    </w:p>
    <w:p w:rsidR="00D0560E" w:rsidRPr="00BA39BF" w:rsidRDefault="00657AF0" w:rsidP="00977557">
      <w:pPr>
        <w:pStyle w:val="Heading1"/>
      </w:pPr>
      <w:r w:rsidRPr="00F6108F">
        <w:rPr>
          <w:i/>
        </w:rPr>
        <w:t> </w:t>
      </w:r>
      <w:r w:rsidR="00D0560E" w:rsidRPr="00BA39BF">
        <w:t>Risikovurdering</w:t>
      </w:r>
      <w:r w:rsidR="00D0560E">
        <w:t xml:space="preserve"> </w:t>
      </w:r>
    </w:p>
    <w:p w:rsidR="00615B8C" w:rsidRPr="00BA39BF" w:rsidRDefault="00DC3453" w:rsidP="00615B8C">
      <w:r>
        <w:t xml:space="preserve">Det er en risiko at </w:t>
      </w:r>
      <w:r w:rsidR="00615B8C">
        <w:t xml:space="preserve">Helsam </w:t>
      </w:r>
      <w:r>
        <w:t xml:space="preserve">ikke har en egen </w:t>
      </w:r>
      <w:r w:rsidR="00615B8C">
        <w:t xml:space="preserve">identifiserbare kultur. </w:t>
      </w:r>
      <w:r>
        <w:t>Avdelingene er unike og meget ulik i forhold til tradisjon</w:t>
      </w:r>
      <w:r w:rsidR="00FF7689">
        <w:t xml:space="preserve"> og kultur. Leder-og kompetanse</w:t>
      </w:r>
      <w:r>
        <w:t xml:space="preserve">utvikling ansees som viktig for å redusere denne usikkerheten. </w:t>
      </w:r>
    </w:p>
    <w:p w:rsidR="00C10DE5" w:rsidRDefault="001A1155" w:rsidP="00977557">
      <w:pPr>
        <w:pStyle w:val="Heading1"/>
      </w:pPr>
      <w:r>
        <w:t>PRIORITERTE TIL</w:t>
      </w:r>
      <w:r w:rsidR="00C10DE5">
        <w:t>T</w:t>
      </w:r>
      <w:r>
        <w:t>AK</w:t>
      </w:r>
    </w:p>
    <w:p w:rsidR="00DA615D" w:rsidRDefault="00DA615D" w:rsidP="00977557">
      <w:pPr>
        <w:pStyle w:val="Heading1"/>
      </w:pPr>
      <w:r>
        <w:t>Strategi 25.</w:t>
      </w:r>
    </w:p>
    <w:p w:rsidR="00977557" w:rsidRDefault="00DA615D" w:rsidP="00977557">
      <w:pPr>
        <w:pStyle w:val="Heading2"/>
      </w:pPr>
      <w:r>
        <w:t>Tiltak</w:t>
      </w:r>
    </w:p>
    <w:p w:rsidR="005E0097" w:rsidRDefault="00DA615D" w:rsidP="00C60CF2">
      <w:r w:rsidRPr="00977557">
        <w:t>Stimule</w:t>
      </w:r>
      <w:r w:rsidR="00977557" w:rsidRPr="00977557">
        <w:t>r</w:t>
      </w:r>
      <w:r w:rsidRPr="00977557">
        <w:t>e til deltagelse på leder- og kompetanseutviklingskurs</w:t>
      </w:r>
      <w:r w:rsidR="00977557" w:rsidRPr="00977557">
        <w:br/>
      </w:r>
      <w:r w:rsidRPr="00977557">
        <w:rPr>
          <w:rFonts w:cs="Swis721 BT"/>
          <w:b/>
          <w:bCs/>
          <w:color w:val="000000" w:themeColor="text1"/>
        </w:rPr>
        <w:t>Milepæler for gjennomføring:</w:t>
      </w:r>
      <w:r w:rsidR="00977557" w:rsidRPr="00977557">
        <w:rPr>
          <w:rFonts w:cs="Swis721 BT"/>
          <w:b/>
          <w:bCs/>
          <w:color w:val="000000" w:themeColor="text1"/>
        </w:rPr>
        <w:t xml:space="preserve"> </w:t>
      </w:r>
      <w:r w:rsidR="00E00123" w:rsidRPr="00977557">
        <w:t xml:space="preserve">Minst to </w:t>
      </w:r>
      <w:r w:rsidR="00FF7689" w:rsidRPr="00977557">
        <w:t>vitenskapelig</w:t>
      </w:r>
      <w:r w:rsidR="00E00123" w:rsidRPr="00977557">
        <w:t xml:space="preserve"> ansatte deltar på forskningslederkurs årlig</w:t>
      </w:r>
      <w:r w:rsidR="00977557" w:rsidRPr="00977557">
        <w:t xml:space="preserve">. </w:t>
      </w:r>
      <w:r w:rsidR="00E00123" w:rsidRPr="00977557">
        <w:t xml:space="preserve">Minst åtte ansatte deltar på kompetanseutviklingskurs årlig </w:t>
      </w:r>
      <w:r w:rsidR="00977557" w:rsidRPr="00977557">
        <w:br/>
      </w:r>
      <w:r w:rsidRPr="00977557">
        <w:rPr>
          <w:rFonts w:cs="Swis721 BT"/>
          <w:b/>
          <w:bCs/>
          <w:color w:val="000000" w:themeColor="text1"/>
        </w:rPr>
        <w:t>Ansvar</w:t>
      </w:r>
      <w:r w:rsidRPr="00977557">
        <w:rPr>
          <w:rFonts w:cs="Swis721 BT"/>
          <w:b/>
          <w:bCs/>
          <w:color w:val="000000" w:themeColor="text1"/>
          <w:sz w:val="18"/>
          <w:szCs w:val="18"/>
        </w:rPr>
        <w:t>:</w:t>
      </w:r>
      <w:r w:rsidR="00977557" w:rsidRPr="00977557">
        <w:rPr>
          <w:rFonts w:cs="Swis721 BT"/>
          <w:b/>
          <w:bCs/>
          <w:color w:val="000000" w:themeColor="text1"/>
          <w:sz w:val="18"/>
          <w:szCs w:val="18"/>
        </w:rPr>
        <w:t xml:space="preserve"> </w:t>
      </w:r>
      <w:r w:rsidR="00E00123" w:rsidRPr="00977557">
        <w:t xml:space="preserve">Lederteamet ved </w:t>
      </w:r>
      <w:r w:rsidR="00D42D1E" w:rsidRPr="00977557">
        <w:t>i</w:t>
      </w:r>
      <w:r w:rsidR="00E00123" w:rsidRPr="00977557">
        <w:t xml:space="preserve">nstituttet og </w:t>
      </w:r>
      <w:r w:rsidR="00D42D1E" w:rsidRPr="00977557">
        <w:t>i</w:t>
      </w:r>
      <w:r w:rsidR="00E00123" w:rsidRPr="00977557">
        <w:t>nstituttadministrasjonen</w:t>
      </w:r>
      <w:r w:rsidR="00977557">
        <w:br/>
      </w:r>
      <w:r w:rsidR="005E0097" w:rsidRPr="00977557">
        <w:rPr>
          <w:b/>
        </w:rPr>
        <w:lastRenderedPageBreak/>
        <w:t>Status pr oktober 2012</w:t>
      </w:r>
      <w:r w:rsidR="00494C48" w:rsidRPr="00977557">
        <w:rPr>
          <w:b/>
        </w:rPr>
        <w:t>:</w:t>
      </w:r>
      <w:r w:rsidR="00977557">
        <w:rPr>
          <w:b/>
        </w:rPr>
        <w:t xml:space="preserve"> </w:t>
      </w:r>
      <w:r w:rsidR="00792EE1">
        <w:t>4</w:t>
      </w:r>
      <w:r w:rsidR="005E0097">
        <w:t xml:space="preserve"> ansatte </w:t>
      </w:r>
      <w:r w:rsidR="00792EE1">
        <w:t>fra Helsam er påmeldt</w:t>
      </w:r>
      <w:r w:rsidR="005E0097">
        <w:t xml:space="preserve"> forskningslederkurset </w:t>
      </w:r>
      <w:r w:rsidR="00792EE1">
        <w:t>2012/2013</w:t>
      </w:r>
      <w:r w:rsidR="005E0097">
        <w:br/>
        <w:t>Det foreligge</w:t>
      </w:r>
      <w:r w:rsidR="00792EE1">
        <w:t>r</w:t>
      </w:r>
      <w:r w:rsidR="005E0097">
        <w:t xml:space="preserve"> ingen systematisk</w:t>
      </w:r>
      <w:r w:rsidR="003A29FE">
        <w:t xml:space="preserve"> oversikt </w:t>
      </w:r>
      <w:r w:rsidR="005E0097">
        <w:t>for øvrige kompetansehevende kurs.</w:t>
      </w:r>
    </w:p>
    <w:p w:rsidR="00246895" w:rsidRPr="00E31176" w:rsidRDefault="00246895" w:rsidP="00246895">
      <w:pPr>
        <w:rPr>
          <w:color w:val="FF0000"/>
        </w:rPr>
      </w:pPr>
      <w:r w:rsidRPr="00F26608">
        <w:rPr>
          <w:rFonts w:cs="Swis721 BT"/>
          <w:b/>
          <w:bCs/>
          <w:color w:val="FF0000"/>
        </w:rPr>
        <w:t xml:space="preserve">Status pr mai 2013: </w:t>
      </w:r>
      <w:r w:rsidR="00E31176">
        <w:rPr>
          <w:rFonts w:cs="Swis721 BT"/>
          <w:bCs/>
          <w:color w:val="FF0000"/>
        </w:rPr>
        <w:t>Det var ingen deltagere fra Helsam på forskningslederkurset for 2013. Det er fortsatt ingen systematisk oversikt over øvrige kompetansehevende kurs.</w:t>
      </w:r>
    </w:p>
    <w:p w:rsidR="00246895" w:rsidRPr="00E00123" w:rsidRDefault="00246895" w:rsidP="00C60CF2"/>
    <w:p w:rsidR="009570D5" w:rsidRDefault="009570D5" w:rsidP="00977557">
      <w:pPr>
        <w:pStyle w:val="Heading1"/>
      </w:pPr>
      <w:r>
        <w:t xml:space="preserve">Strategi </w:t>
      </w:r>
      <w:r w:rsidR="00943005">
        <w:t>26</w:t>
      </w:r>
      <w:r>
        <w:t>.</w:t>
      </w:r>
    </w:p>
    <w:p w:rsidR="00977557" w:rsidRDefault="009570D5" w:rsidP="00977557">
      <w:pPr>
        <w:pStyle w:val="Heading2"/>
      </w:pPr>
      <w:r w:rsidRPr="009570D5">
        <w:t>Tiltak</w:t>
      </w:r>
      <w:r w:rsidR="008B475E">
        <w:t xml:space="preserve"> a</w:t>
      </w:r>
    </w:p>
    <w:p w:rsidR="00494C48" w:rsidRDefault="00B063C4" w:rsidP="00977557">
      <w:r w:rsidRPr="00977557">
        <w:rPr>
          <w:rFonts w:cs="Swis721 BT"/>
          <w:bCs/>
        </w:rPr>
        <w:t>Instituttovergripende kurs, sammenkomster og sosiale tiltak</w:t>
      </w:r>
      <w:r w:rsidR="00977557" w:rsidRPr="00977557">
        <w:rPr>
          <w:rFonts w:cs="Swis721 BT"/>
          <w:bCs/>
        </w:rPr>
        <w:br/>
      </w:r>
      <w:r w:rsidR="009570D5" w:rsidRPr="00977557">
        <w:rPr>
          <w:rFonts w:cs="Swis721 BT"/>
          <w:b/>
          <w:bCs/>
          <w:color w:val="000000" w:themeColor="text1"/>
        </w:rPr>
        <w:t>Milepæler for gjennomføring:</w:t>
      </w:r>
      <w:r w:rsidR="00977557" w:rsidRPr="00977557">
        <w:rPr>
          <w:rFonts w:cs="Swis721 BT"/>
          <w:b/>
          <w:bCs/>
          <w:color w:val="000000" w:themeColor="text1"/>
        </w:rPr>
        <w:t xml:space="preserve"> </w:t>
      </w:r>
      <w:r w:rsidRPr="00977557">
        <w:t>31.12.2015 gjennomføring av minst fem arrangementer årlig</w:t>
      </w:r>
      <w:r w:rsidR="00977557" w:rsidRPr="00977557">
        <w:br/>
      </w:r>
      <w:r w:rsidR="009570D5" w:rsidRPr="00977557">
        <w:rPr>
          <w:rFonts w:cs="Swis721 BT"/>
          <w:b/>
          <w:bCs/>
          <w:color w:val="000000" w:themeColor="text1"/>
        </w:rPr>
        <w:t>Ansvar:</w:t>
      </w:r>
      <w:r w:rsidR="00977557" w:rsidRPr="00977557">
        <w:rPr>
          <w:rFonts w:cs="Swis721 BT"/>
          <w:b/>
          <w:bCs/>
          <w:color w:val="000000" w:themeColor="text1"/>
        </w:rPr>
        <w:t xml:space="preserve"> </w:t>
      </w:r>
      <w:r w:rsidRPr="00977557">
        <w:t>Instituttledelsen</w:t>
      </w:r>
      <w:r w:rsidR="00977557" w:rsidRPr="00977557">
        <w:br/>
      </w:r>
      <w:r w:rsidR="00494C48" w:rsidRPr="00977557">
        <w:rPr>
          <w:b/>
        </w:rPr>
        <w:t>Status pr oktober 2012:</w:t>
      </w:r>
      <w:r w:rsidR="00977557" w:rsidRPr="00977557">
        <w:rPr>
          <w:b/>
          <w:color w:val="FF0000"/>
        </w:rPr>
        <w:t xml:space="preserve"> </w:t>
      </w:r>
      <w:r w:rsidR="00F542B3" w:rsidRPr="00977557">
        <w:t>Helsam har gjennomført 3 instituttovergripende arrangementer i 2012.</w:t>
      </w:r>
    </w:p>
    <w:p w:rsidR="00FB69ED" w:rsidRPr="00977557" w:rsidRDefault="00FB69ED" w:rsidP="00977557">
      <w:r w:rsidRPr="00F26608">
        <w:rPr>
          <w:rFonts w:cs="Swis721 BT"/>
          <w:b/>
          <w:bCs/>
          <w:color w:val="FF0000"/>
        </w:rPr>
        <w:t xml:space="preserve">Status pr mai 2013: </w:t>
      </w:r>
      <w:r>
        <w:rPr>
          <w:rFonts w:cs="Swis721 BT"/>
          <w:bCs/>
          <w:color w:val="FF0000"/>
        </w:rPr>
        <w:t>Ingen instituttovergripende arrangementer er gjennomført hittil i år. Sommerfest og julebord er bestilt/planlagt.</w:t>
      </w:r>
    </w:p>
    <w:p w:rsidR="00977557" w:rsidRDefault="008B475E" w:rsidP="008B475E">
      <w:pPr>
        <w:rPr>
          <w:rFonts w:cs="Swis721 BT"/>
          <w:b/>
          <w:bCs/>
          <w:color w:val="FF0000"/>
        </w:rPr>
      </w:pPr>
      <w:r w:rsidRPr="00977557">
        <w:rPr>
          <w:rStyle w:val="Heading2Char"/>
        </w:rPr>
        <w:t>Tiltak b</w:t>
      </w:r>
      <w:r>
        <w:rPr>
          <w:rFonts w:cs="Swis721 BT"/>
          <w:b/>
          <w:bCs/>
          <w:color w:val="FF0000"/>
        </w:rPr>
        <w:t xml:space="preserve"> </w:t>
      </w:r>
    </w:p>
    <w:p w:rsidR="00F542B3" w:rsidRDefault="008B475E" w:rsidP="00977557">
      <w:r w:rsidRPr="00977557">
        <w:rPr>
          <w:rFonts w:eastAsia="Calibri"/>
          <w:color w:val="000000"/>
        </w:rPr>
        <w:t>Arbeide for et godt læringsmiljø i utdanningene, med vekt på pedagogisk innovasjon og et levedyktig studentdemokrati</w:t>
      </w:r>
      <w:r w:rsidR="00977557" w:rsidRPr="00977557">
        <w:rPr>
          <w:rFonts w:eastAsia="Calibri"/>
          <w:color w:val="000000"/>
        </w:rPr>
        <w:br/>
      </w:r>
      <w:r w:rsidRPr="00977557">
        <w:rPr>
          <w:rFonts w:cs="Swis721 BT"/>
          <w:b/>
          <w:bCs/>
          <w:color w:val="000000" w:themeColor="text1"/>
        </w:rPr>
        <w:t>Milepæler for gjennomføring:</w:t>
      </w:r>
      <w:r w:rsidR="00977557" w:rsidRPr="00977557">
        <w:rPr>
          <w:rFonts w:cs="Swis721 BT"/>
          <w:b/>
          <w:bCs/>
          <w:color w:val="000000" w:themeColor="text1"/>
        </w:rPr>
        <w:t xml:space="preserve"> 3</w:t>
      </w:r>
      <w:r w:rsidRPr="00977557">
        <w:t xml:space="preserve">1.12.2015 </w:t>
      </w:r>
      <w:r w:rsidR="001B0B6C" w:rsidRPr="00977557">
        <w:t>G</w:t>
      </w:r>
      <w:r w:rsidRPr="00977557">
        <w:t>od evaluering relatert til dette fra alle typer studenter</w:t>
      </w:r>
      <w:r w:rsidR="00977557" w:rsidRPr="00977557">
        <w:br/>
      </w:r>
      <w:r w:rsidRPr="00977557">
        <w:rPr>
          <w:rFonts w:cs="Swis721 BT"/>
          <w:b/>
          <w:bCs/>
          <w:color w:val="000000" w:themeColor="text1"/>
        </w:rPr>
        <w:t>Ansvar:</w:t>
      </w:r>
      <w:r w:rsidR="00977557" w:rsidRPr="00977557">
        <w:rPr>
          <w:rFonts w:cs="Swis721 BT"/>
          <w:b/>
          <w:bCs/>
          <w:color w:val="000000" w:themeColor="text1"/>
        </w:rPr>
        <w:t xml:space="preserve"> </w:t>
      </w:r>
      <w:r w:rsidRPr="00977557">
        <w:t>Instituttledelsen, avdelingsledere og ansatte</w:t>
      </w:r>
      <w:r w:rsidR="00977557" w:rsidRPr="00977557">
        <w:br/>
      </w:r>
      <w:r w:rsidR="00494C48" w:rsidRPr="00977557">
        <w:rPr>
          <w:b/>
        </w:rPr>
        <w:t>Status pr oktober 2012:</w:t>
      </w:r>
      <w:r w:rsidR="00977557" w:rsidRPr="00977557">
        <w:rPr>
          <w:b/>
        </w:rPr>
        <w:t xml:space="preserve"> </w:t>
      </w:r>
      <w:r w:rsidR="00F542B3" w:rsidRPr="00977557">
        <w:t>Det finnes ingen</w:t>
      </w:r>
      <w:r w:rsidR="00F542B3">
        <w:t xml:space="preserve"> analyser av status på området.</w:t>
      </w:r>
    </w:p>
    <w:p w:rsidR="00246895" w:rsidRPr="0079526C" w:rsidRDefault="00246895" w:rsidP="00246895">
      <w:pPr>
        <w:rPr>
          <w:color w:val="FF0000"/>
        </w:rPr>
      </w:pPr>
      <w:r w:rsidRPr="00F26608">
        <w:rPr>
          <w:rFonts w:cs="Swis721 BT"/>
          <w:b/>
          <w:bCs/>
          <w:color w:val="FF0000"/>
        </w:rPr>
        <w:t xml:space="preserve">Status pr mai 2013: </w:t>
      </w:r>
      <w:r w:rsidR="0079526C">
        <w:rPr>
          <w:rFonts w:cs="Swis721 BT"/>
          <w:bCs/>
          <w:color w:val="FF0000"/>
        </w:rPr>
        <w:t xml:space="preserve">Ingen endringer siden oktober. </w:t>
      </w:r>
    </w:p>
    <w:p w:rsidR="00246895" w:rsidRPr="00F542B3" w:rsidRDefault="00246895" w:rsidP="00977557"/>
    <w:sectPr w:rsidR="00246895" w:rsidRPr="00F542B3" w:rsidSect="00A45580">
      <w:headerReference w:type="default" r:id="rId11"/>
      <w:type w:val="continuous"/>
      <w:pgSz w:w="11899" w:h="16838"/>
      <w:pgMar w:top="1417" w:right="1417" w:bottom="1417" w:left="1417" w:header="708" w:footer="708" w:gutter="0"/>
      <w:cols w:space="708"/>
      <w:noEndnote/>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9526C" w:rsidRDefault="0079526C" w:rsidP="0086051A">
      <w:r>
        <w:separator/>
      </w:r>
    </w:p>
  </w:endnote>
  <w:endnote w:type="continuationSeparator" w:id="0">
    <w:p w:rsidR="0079526C" w:rsidRDefault="0079526C" w:rsidP="0086051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宋体">
    <w:charset w:val="50"/>
    <w:family w:val="auto"/>
    <w:pitch w:val="variable"/>
    <w:sig w:usb0="00000003" w:usb1="288F0000" w:usb2="00000016" w:usb3="00000000" w:csb0="00040001" w:csb1="00000000"/>
  </w:font>
  <w:font w:name="Quaestor">
    <w:altName w:val="Quaestor"/>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Swis721 BT">
    <w:altName w:val="Swis721 B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26C" w:rsidRDefault="0079526C">
    <w:pPr>
      <w:pStyle w:val="Footer"/>
      <w:jc w:val="center"/>
    </w:pPr>
    <w:r>
      <w:t>-</w:t>
    </w:r>
    <w:sdt>
      <w:sdtPr>
        <w:id w:val="215765065"/>
        <w:docPartObj>
          <w:docPartGallery w:val="Page Numbers (Bottom of Page)"/>
          <w:docPartUnique/>
        </w:docPartObj>
      </w:sdtPr>
      <w:sdtContent>
        <w:fldSimple w:instr=" PAGE   \* MERGEFORMAT ">
          <w:r w:rsidR="00D13503">
            <w:rPr>
              <w:noProof/>
            </w:rPr>
            <w:t>11</w:t>
          </w:r>
        </w:fldSimple>
        <w:r>
          <w:t>-</w:t>
        </w:r>
      </w:sdtContent>
    </w:sdt>
  </w:p>
  <w:p w:rsidR="0079526C" w:rsidRDefault="0079526C">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5765066"/>
      <w:docPartObj>
        <w:docPartGallery w:val="Page Numbers (Bottom of Page)"/>
        <w:docPartUnique/>
      </w:docPartObj>
    </w:sdtPr>
    <w:sdtContent>
      <w:p w:rsidR="0079526C" w:rsidRDefault="0079526C">
        <w:pPr>
          <w:pStyle w:val="Footer"/>
          <w:jc w:val="center"/>
        </w:pPr>
        <w:r>
          <w:t>-</w:t>
        </w:r>
        <w:fldSimple w:instr=" PAGE   \* MERGEFORMAT ">
          <w:r w:rsidR="00D13503">
            <w:rPr>
              <w:noProof/>
            </w:rPr>
            <w:t>1</w:t>
          </w:r>
        </w:fldSimple>
        <w:r>
          <w:t>-</w:t>
        </w:r>
      </w:p>
    </w:sdtContent>
  </w:sdt>
  <w:p w:rsidR="0079526C" w:rsidRDefault="0079526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9526C" w:rsidRDefault="0079526C" w:rsidP="0086051A">
      <w:r>
        <w:separator/>
      </w:r>
    </w:p>
  </w:footnote>
  <w:footnote w:type="continuationSeparator" w:id="0">
    <w:p w:rsidR="0079526C" w:rsidRDefault="0079526C" w:rsidP="0086051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26C" w:rsidRPr="00417FA9" w:rsidRDefault="0079526C" w:rsidP="00F03B71">
    <w:pPr>
      <w:pStyle w:val="Header"/>
      <w:rPr>
        <w:lang w:val="da-DK"/>
      </w:rPr>
    </w:pPr>
    <w:r w:rsidRPr="00F03B71">
      <w:rPr>
        <w:noProof/>
        <w:lang w:eastAsia="nb-NO"/>
      </w:rPr>
      <w:drawing>
        <wp:inline distT="0" distB="0" distL="0" distR="0">
          <wp:extent cx="2133600" cy="247650"/>
          <wp:effectExtent l="19050" t="0" r="0" b="0"/>
          <wp:docPr id="5" name="Picture 9" descr="UiO_lit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iO_liten.jpg"/>
                  <pic:cNvPicPr/>
                </pic:nvPicPr>
                <pic:blipFill>
                  <a:blip r:embed="rId1"/>
                  <a:stretch>
                    <a:fillRect/>
                  </a:stretch>
                </pic:blipFill>
                <pic:spPr>
                  <a:xfrm>
                    <a:off x="0" y="0"/>
                    <a:ext cx="2133600" cy="247650"/>
                  </a:xfrm>
                  <a:prstGeom prst="rect">
                    <a:avLst/>
                  </a:prstGeom>
                </pic:spPr>
              </pic:pic>
            </a:graphicData>
          </a:graphic>
        </wp:inline>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26C" w:rsidRDefault="0079526C">
    <w:pPr>
      <w:pStyle w:val="Header"/>
    </w:pPr>
    <w:r>
      <w:t>Årsplan 2013 – 2015 Institutt for helse og samfunn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580D31"/>
    <w:multiLevelType w:val="hybridMultilevel"/>
    <w:tmpl w:val="23A27FBC"/>
    <w:lvl w:ilvl="0" w:tplc="0414000F">
      <w:start w:val="1"/>
      <w:numFmt w:val="decimal"/>
      <w:lvlText w:val="%1."/>
      <w:lvlJc w:val="left"/>
      <w:pPr>
        <w:ind w:left="927" w:hanging="360"/>
      </w:pPr>
      <w:rPr>
        <w:rFonts w:hint="default"/>
      </w:rPr>
    </w:lvl>
    <w:lvl w:ilvl="1" w:tplc="04140001">
      <w:start w:val="1"/>
      <w:numFmt w:val="bullet"/>
      <w:lvlText w:val=""/>
      <w:lvlJc w:val="left"/>
      <w:pPr>
        <w:ind w:left="1440" w:hanging="360"/>
      </w:pPr>
      <w:rPr>
        <w:rFonts w:ascii="Symbol" w:hAnsi="Symbol" w:hint="default"/>
      </w:r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nsid w:val="11B27A97"/>
    <w:multiLevelType w:val="hybridMultilevel"/>
    <w:tmpl w:val="B08EB06A"/>
    <w:lvl w:ilvl="0" w:tplc="DD84C458">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nsid w:val="123C2DEF"/>
    <w:multiLevelType w:val="hybridMultilevel"/>
    <w:tmpl w:val="B47EFA92"/>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
    <w:nsid w:val="12E05EBD"/>
    <w:multiLevelType w:val="hybridMultilevel"/>
    <w:tmpl w:val="B1EC265C"/>
    <w:lvl w:ilvl="0" w:tplc="0414000F">
      <w:start w:val="1"/>
      <w:numFmt w:val="decimal"/>
      <w:lvlText w:val="%1."/>
      <w:lvlJc w:val="left"/>
      <w:pPr>
        <w:ind w:left="927" w:hanging="360"/>
      </w:pPr>
      <w:rPr>
        <w:rFonts w:hint="default"/>
      </w:r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nsid w:val="142D39C9"/>
    <w:multiLevelType w:val="hybridMultilevel"/>
    <w:tmpl w:val="32BA8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7BA6DE6"/>
    <w:multiLevelType w:val="hybridMultilevel"/>
    <w:tmpl w:val="915C20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9533D0E"/>
    <w:multiLevelType w:val="hybridMultilevel"/>
    <w:tmpl w:val="65CA81D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nsid w:val="1E026346"/>
    <w:multiLevelType w:val="hybridMultilevel"/>
    <w:tmpl w:val="968E43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3CB5044"/>
    <w:multiLevelType w:val="hybridMultilevel"/>
    <w:tmpl w:val="CB840A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5032FEE"/>
    <w:multiLevelType w:val="hybridMultilevel"/>
    <w:tmpl w:val="78BAEE6A"/>
    <w:lvl w:ilvl="0" w:tplc="04140011">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0">
    <w:nsid w:val="29A83EA1"/>
    <w:multiLevelType w:val="hybridMultilevel"/>
    <w:tmpl w:val="AC2A4B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C0913A6"/>
    <w:multiLevelType w:val="hybridMultilevel"/>
    <w:tmpl w:val="5DBED384"/>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nsid w:val="301D009C"/>
    <w:multiLevelType w:val="hybridMultilevel"/>
    <w:tmpl w:val="BE1CF2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08B06AF"/>
    <w:multiLevelType w:val="hybridMultilevel"/>
    <w:tmpl w:val="3CB66476"/>
    <w:lvl w:ilvl="0" w:tplc="1C6492F8">
      <w:start w:val="1"/>
      <w:numFmt w:val="decimal"/>
      <w:lvlText w:val="%1."/>
      <w:lvlJc w:val="left"/>
      <w:pPr>
        <w:ind w:left="800" w:hanging="4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2D140DA"/>
    <w:multiLevelType w:val="hybridMultilevel"/>
    <w:tmpl w:val="6FB878D6"/>
    <w:lvl w:ilvl="0" w:tplc="0414000F">
      <w:start w:val="1"/>
      <w:numFmt w:val="decimal"/>
      <w:lvlText w:val="%1."/>
      <w:lvlJc w:val="left"/>
      <w:pPr>
        <w:ind w:left="927" w:hanging="360"/>
      </w:pPr>
      <w:rPr>
        <w:rFonts w:hint="default"/>
      </w:rPr>
    </w:lvl>
    <w:lvl w:ilvl="1" w:tplc="04140001">
      <w:start w:val="1"/>
      <w:numFmt w:val="bullet"/>
      <w:lvlText w:val=""/>
      <w:lvlJc w:val="left"/>
      <w:pPr>
        <w:ind w:left="1440" w:hanging="360"/>
      </w:pPr>
      <w:rPr>
        <w:rFonts w:ascii="Symbol" w:hAnsi="Symbol" w:hint="default"/>
      </w:r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5">
    <w:nsid w:val="354859D1"/>
    <w:multiLevelType w:val="hybridMultilevel"/>
    <w:tmpl w:val="B1EC265C"/>
    <w:lvl w:ilvl="0" w:tplc="0414000F">
      <w:start w:val="1"/>
      <w:numFmt w:val="decimal"/>
      <w:lvlText w:val="%1."/>
      <w:lvlJc w:val="left"/>
      <w:pPr>
        <w:ind w:left="927" w:hanging="360"/>
      </w:pPr>
      <w:rPr>
        <w:rFonts w:hint="default"/>
      </w:r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6">
    <w:nsid w:val="3F7A7F74"/>
    <w:multiLevelType w:val="hybridMultilevel"/>
    <w:tmpl w:val="97DC7660"/>
    <w:lvl w:ilvl="0" w:tplc="0409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7">
    <w:nsid w:val="40EA0140"/>
    <w:multiLevelType w:val="hybridMultilevel"/>
    <w:tmpl w:val="B1EC265C"/>
    <w:lvl w:ilvl="0" w:tplc="0414000F">
      <w:start w:val="1"/>
      <w:numFmt w:val="decimal"/>
      <w:lvlText w:val="%1."/>
      <w:lvlJc w:val="left"/>
      <w:pPr>
        <w:ind w:left="927" w:hanging="360"/>
      </w:pPr>
      <w:rPr>
        <w:rFonts w:hint="default"/>
      </w:r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8">
    <w:nsid w:val="43AD0A74"/>
    <w:multiLevelType w:val="hybridMultilevel"/>
    <w:tmpl w:val="8500BA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A776CC1"/>
    <w:multiLevelType w:val="hybridMultilevel"/>
    <w:tmpl w:val="B1EC265C"/>
    <w:lvl w:ilvl="0" w:tplc="0414000F">
      <w:start w:val="1"/>
      <w:numFmt w:val="decimal"/>
      <w:lvlText w:val="%1."/>
      <w:lvlJc w:val="left"/>
      <w:pPr>
        <w:ind w:left="927" w:hanging="360"/>
      </w:pPr>
      <w:rPr>
        <w:rFonts w:hint="default"/>
      </w:r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0">
    <w:nsid w:val="4FA70C37"/>
    <w:multiLevelType w:val="hybridMultilevel"/>
    <w:tmpl w:val="72549D22"/>
    <w:lvl w:ilvl="0" w:tplc="65527A2E">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1">
    <w:nsid w:val="50157EB6"/>
    <w:multiLevelType w:val="hybridMultilevel"/>
    <w:tmpl w:val="D1F4F8A4"/>
    <w:lvl w:ilvl="0" w:tplc="0414000F">
      <w:start w:val="1"/>
      <w:numFmt w:val="decimal"/>
      <w:lvlText w:val="%1."/>
      <w:lvlJc w:val="left"/>
      <w:pPr>
        <w:ind w:left="927" w:hanging="360"/>
      </w:pPr>
      <w:rPr>
        <w:rFonts w:hint="default"/>
      </w:rPr>
    </w:lvl>
    <w:lvl w:ilvl="1" w:tplc="04140001">
      <w:start w:val="1"/>
      <w:numFmt w:val="bullet"/>
      <w:lvlText w:val=""/>
      <w:lvlJc w:val="left"/>
      <w:pPr>
        <w:ind w:left="1440" w:hanging="360"/>
      </w:pPr>
      <w:rPr>
        <w:rFonts w:ascii="Symbol" w:hAnsi="Symbol" w:hint="default"/>
      </w:r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2">
    <w:nsid w:val="59D516DF"/>
    <w:multiLevelType w:val="hybridMultilevel"/>
    <w:tmpl w:val="A64AECDE"/>
    <w:lvl w:ilvl="0" w:tplc="1C6492F8">
      <w:start w:val="1"/>
      <w:numFmt w:val="decimal"/>
      <w:lvlText w:val="%1."/>
      <w:lvlJc w:val="left"/>
      <w:pPr>
        <w:ind w:left="800" w:hanging="4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9D92C09"/>
    <w:multiLevelType w:val="hybridMultilevel"/>
    <w:tmpl w:val="23FE2ED8"/>
    <w:lvl w:ilvl="0" w:tplc="0409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4">
    <w:nsid w:val="63D35FD1"/>
    <w:multiLevelType w:val="hybridMultilevel"/>
    <w:tmpl w:val="78BAEE6A"/>
    <w:lvl w:ilvl="0" w:tplc="04140011">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5">
    <w:nsid w:val="65652BFD"/>
    <w:multiLevelType w:val="hybridMultilevel"/>
    <w:tmpl w:val="B1EC265C"/>
    <w:lvl w:ilvl="0" w:tplc="0414000F">
      <w:start w:val="1"/>
      <w:numFmt w:val="decimal"/>
      <w:lvlText w:val="%1."/>
      <w:lvlJc w:val="left"/>
      <w:pPr>
        <w:ind w:left="927" w:hanging="360"/>
      </w:pPr>
      <w:rPr>
        <w:rFonts w:hint="default"/>
      </w:r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6">
    <w:nsid w:val="674E66D8"/>
    <w:multiLevelType w:val="hybridMultilevel"/>
    <w:tmpl w:val="6E3C7692"/>
    <w:lvl w:ilvl="0" w:tplc="1C6492F8">
      <w:start w:val="1"/>
      <w:numFmt w:val="decimal"/>
      <w:lvlText w:val="%1."/>
      <w:lvlJc w:val="left"/>
      <w:pPr>
        <w:ind w:left="800" w:hanging="4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BF01EA6"/>
    <w:multiLevelType w:val="hybridMultilevel"/>
    <w:tmpl w:val="0DEA18A0"/>
    <w:lvl w:ilvl="0" w:tplc="0409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8">
    <w:nsid w:val="6DD41A6A"/>
    <w:multiLevelType w:val="hybridMultilevel"/>
    <w:tmpl w:val="F8EC08B6"/>
    <w:lvl w:ilvl="0" w:tplc="12140B0A">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9">
    <w:nsid w:val="6E9F2445"/>
    <w:multiLevelType w:val="hybridMultilevel"/>
    <w:tmpl w:val="4F443B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6480AD9"/>
    <w:multiLevelType w:val="hybridMultilevel"/>
    <w:tmpl w:val="B1EC265C"/>
    <w:lvl w:ilvl="0" w:tplc="0414000F">
      <w:start w:val="1"/>
      <w:numFmt w:val="decimal"/>
      <w:lvlText w:val="%1."/>
      <w:lvlJc w:val="left"/>
      <w:pPr>
        <w:ind w:left="927" w:hanging="360"/>
      </w:pPr>
      <w:rPr>
        <w:rFonts w:hint="default"/>
      </w:r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1">
    <w:nsid w:val="77775328"/>
    <w:multiLevelType w:val="hybridMultilevel"/>
    <w:tmpl w:val="2774DC70"/>
    <w:lvl w:ilvl="0" w:tplc="B97E8D8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F4F4131"/>
    <w:multiLevelType w:val="hybridMultilevel"/>
    <w:tmpl w:val="8CE49D72"/>
    <w:lvl w:ilvl="0" w:tplc="AF1EBB56">
      <w:start w:val="1"/>
      <w:numFmt w:val="decimal"/>
      <w:lvlText w:val="%1."/>
      <w:lvlJc w:val="left"/>
      <w:pPr>
        <w:tabs>
          <w:tab w:val="num" w:pos="720"/>
        </w:tabs>
        <w:ind w:left="720" w:hanging="360"/>
      </w:pPr>
    </w:lvl>
    <w:lvl w:ilvl="1" w:tplc="86F63620">
      <w:start w:val="716"/>
      <w:numFmt w:val="bullet"/>
      <w:lvlText w:val="–"/>
      <w:lvlJc w:val="left"/>
      <w:pPr>
        <w:tabs>
          <w:tab w:val="num" w:pos="1440"/>
        </w:tabs>
        <w:ind w:left="1440" w:hanging="360"/>
      </w:pPr>
      <w:rPr>
        <w:rFonts w:ascii="Times New Roman" w:hAnsi="Times New Roman" w:hint="default"/>
      </w:rPr>
    </w:lvl>
    <w:lvl w:ilvl="2" w:tplc="C89232BE" w:tentative="1">
      <w:start w:val="1"/>
      <w:numFmt w:val="decimal"/>
      <w:lvlText w:val="%3."/>
      <w:lvlJc w:val="left"/>
      <w:pPr>
        <w:tabs>
          <w:tab w:val="num" w:pos="2160"/>
        </w:tabs>
        <w:ind w:left="2160" w:hanging="360"/>
      </w:pPr>
    </w:lvl>
    <w:lvl w:ilvl="3" w:tplc="2684EE20" w:tentative="1">
      <w:start w:val="1"/>
      <w:numFmt w:val="decimal"/>
      <w:lvlText w:val="%4."/>
      <w:lvlJc w:val="left"/>
      <w:pPr>
        <w:tabs>
          <w:tab w:val="num" w:pos="2880"/>
        </w:tabs>
        <w:ind w:left="2880" w:hanging="360"/>
      </w:pPr>
    </w:lvl>
    <w:lvl w:ilvl="4" w:tplc="E21CD138" w:tentative="1">
      <w:start w:val="1"/>
      <w:numFmt w:val="decimal"/>
      <w:lvlText w:val="%5."/>
      <w:lvlJc w:val="left"/>
      <w:pPr>
        <w:tabs>
          <w:tab w:val="num" w:pos="3600"/>
        </w:tabs>
        <w:ind w:left="3600" w:hanging="360"/>
      </w:pPr>
    </w:lvl>
    <w:lvl w:ilvl="5" w:tplc="D102D1AE" w:tentative="1">
      <w:start w:val="1"/>
      <w:numFmt w:val="decimal"/>
      <w:lvlText w:val="%6."/>
      <w:lvlJc w:val="left"/>
      <w:pPr>
        <w:tabs>
          <w:tab w:val="num" w:pos="4320"/>
        </w:tabs>
        <w:ind w:left="4320" w:hanging="360"/>
      </w:pPr>
    </w:lvl>
    <w:lvl w:ilvl="6" w:tplc="A4C20F5C" w:tentative="1">
      <w:start w:val="1"/>
      <w:numFmt w:val="decimal"/>
      <w:lvlText w:val="%7."/>
      <w:lvlJc w:val="left"/>
      <w:pPr>
        <w:tabs>
          <w:tab w:val="num" w:pos="5040"/>
        </w:tabs>
        <w:ind w:left="5040" w:hanging="360"/>
      </w:pPr>
    </w:lvl>
    <w:lvl w:ilvl="7" w:tplc="B1C8F622" w:tentative="1">
      <w:start w:val="1"/>
      <w:numFmt w:val="decimal"/>
      <w:lvlText w:val="%8."/>
      <w:lvlJc w:val="left"/>
      <w:pPr>
        <w:tabs>
          <w:tab w:val="num" w:pos="5760"/>
        </w:tabs>
        <w:ind w:left="5760" w:hanging="360"/>
      </w:pPr>
    </w:lvl>
    <w:lvl w:ilvl="8" w:tplc="F7503FBA" w:tentative="1">
      <w:start w:val="1"/>
      <w:numFmt w:val="decimal"/>
      <w:lvlText w:val="%9."/>
      <w:lvlJc w:val="left"/>
      <w:pPr>
        <w:tabs>
          <w:tab w:val="num" w:pos="6480"/>
        </w:tabs>
        <w:ind w:left="6480" w:hanging="360"/>
      </w:pPr>
    </w:lvl>
  </w:abstractNum>
  <w:abstractNum w:abstractNumId="33">
    <w:nsid w:val="7F6F1C9E"/>
    <w:multiLevelType w:val="hybridMultilevel"/>
    <w:tmpl w:val="FAC4D39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10"/>
  </w:num>
  <w:num w:numId="2">
    <w:abstractNumId w:val="31"/>
  </w:num>
  <w:num w:numId="3">
    <w:abstractNumId w:val="4"/>
  </w:num>
  <w:num w:numId="4">
    <w:abstractNumId w:val="22"/>
  </w:num>
  <w:num w:numId="5">
    <w:abstractNumId w:val="13"/>
  </w:num>
  <w:num w:numId="6">
    <w:abstractNumId w:val="12"/>
  </w:num>
  <w:num w:numId="7">
    <w:abstractNumId w:val="26"/>
  </w:num>
  <w:num w:numId="8">
    <w:abstractNumId w:val="5"/>
  </w:num>
  <w:num w:numId="9">
    <w:abstractNumId w:val="29"/>
  </w:num>
  <w:num w:numId="10">
    <w:abstractNumId w:val="8"/>
  </w:num>
  <w:num w:numId="11">
    <w:abstractNumId w:val="18"/>
  </w:num>
  <w:num w:numId="12">
    <w:abstractNumId w:val="7"/>
  </w:num>
  <w:num w:numId="13">
    <w:abstractNumId w:val="16"/>
  </w:num>
  <w:num w:numId="14">
    <w:abstractNumId w:val="23"/>
  </w:num>
  <w:num w:numId="15">
    <w:abstractNumId w:val="27"/>
  </w:num>
  <w:num w:numId="16">
    <w:abstractNumId w:val="28"/>
  </w:num>
  <w:num w:numId="17">
    <w:abstractNumId w:val="20"/>
  </w:num>
  <w:num w:numId="18">
    <w:abstractNumId w:val="1"/>
  </w:num>
  <w:num w:numId="19">
    <w:abstractNumId w:val="11"/>
  </w:num>
  <w:num w:numId="20">
    <w:abstractNumId w:val="33"/>
  </w:num>
  <w:num w:numId="21">
    <w:abstractNumId w:val="6"/>
  </w:num>
  <w:num w:numId="22">
    <w:abstractNumId w:val="9"/>
  </w:num>
  <w:num w:numId="23">
    <w:abstractNumId w:val="32"/>
  </w:num>
  <w:num w:numId="24">
    <w:abstractNumId w:val="2"/>
  </w:num>
  <w:num w:numId="25">
    <w:abstractNumId w:val="24"/>
  </w:num>
  <w:num w:numId="26">
    <w:abstractNumId w:val="25"/>
  </w:num>
  <w:num w:numId="27">
    <w:abstractNumId w:val="17"/>
  </w:num>
  <w:num w:numId="28">
    <w:abstractNumId w:val="3"/>
  </w:num>
  <w:num w:numId="29">
    <w:abstractNumId w:val="19"/>
  </w:num>
  <w:num w:numId="30">
    <w:abstractNumId w:val="30"/>
  </w:num>
  <w:num w:numId="31">
    <w:abstractNumId w:val="21"/>
  </w:num>
  <w:num w:numId="32">
    <w:abstractNumId w:val="14"/>
  </w:num>
  <w:num w:numId="33">
    <w:abstractNumId w:val="0"/>
  </w:num>
  <w:num w:numId="34">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embedSystemFonts/>
  <w:proofState w:spelling="clean" w:grammar="clean"/>
  <w:defaultTabStop w:val="720"/>
  <w:hyphenationZone w:val="425"/>
  <w:drawingGridHorizontalSpacing w:val="120"/>
  <w:drawingGridVerticalSpacing w:val="360"/>
  <w:displayHorizontalDrawingGridEvery w:val="0"/>
  <w:displayVerticalDrawingGridEvery w:val="0"/>
  <w:characterSpacingControl w:val="doNotCompress"/>
  <w:hdrShapeDefaults>
    <o:shapedefaults v:ext="edit" spidmax="92161">
      <o:colormenu v:ext="edit" strokecolor="none [2109]"/>
    </o:shapedefaults>
  </w:hdrShapeDefaults>
  <w:footnotePr>
    <w:footnote w:id="-1"/>
    <w:footnote w:id="0"/>
  </w:footnotePr>
  <w:endnotePr>
    <w:endnote w:id="-1"/>
    <w:endnote w:id="0"/>
  </w:endnotePr>
  <w:compat/>
  <w:rsids>
    <w:rsidRoot w:val="00657AF0"/>
    <w:rsid w:val="00004DDB"/>
    <w:rsid w:val="00006377"/>
    <w:rsid w:val="00006AF6"/>
    <w:rsid w:val="00006BA6"/>
    <w:rsid w:val="00010521"/>
    <w:rsid w:val="000165F8"/>
    <w:rsid w:val="00016FD5"/>
    <w:rsid w:val="00021600"/>
    <w:rsid w:val="00024067"/>
    <w:rsid w:val="0003100B"/>
    <w:rsid w:val="00032E1F"/>
    <w:rsid w:val="00036E08"/>
    <w:rsid w:val="0004516C"/>
    <w:rsid w:val="000516C4"/>
    <w:rsid w:val="00055CB5"/>
    <w:rsid w:val="000638AB"/>
    <w:rsid w:val="00065CEB"/>
    <w:rsid w:val="00072FE6"/>
    <w:rsid w:val="0009401F"/>
    <w:rsid w:val="00094427"/>
    <w:rsid w:val="00094505"/>
    <w:rsid w:val="00094BA9"/>
    <w:rsid w:val="00095246"/>
    <w:rsid w:val="00097173"/>
    <w:rsid w:val="000B5F44"/>
    <w:rsid w:val="000C2FF9"/>
    <w:rsid w:val="000C6BFB"/>
    <w:rsid w:val="000D2729"/>
    <w:rsid w:val="000D3D3C"/>
    <w:rsid w:val="000D69E8"/>
    <w:rsid w:val="000E4EAE"/>
    <w:rsid w:val="000E67A1"/>
    <w:rsid w:val="00106F81"/>
    <w:rsid w:val="00112C33"/>
    <w:rsid w:val="0012621C"/>
    <w:rsid w:val="0012623E"/>
    <w:rsid w:val="00132AFA"/>
    <w:rsid w:val="00142BCB"/>
    <w:rsid w:val="0015220D"/>
    <w:rsid w:val="0015464B"/>
    <w:rsid w:val="00156C7D"/>
    <w:rsid w:val="00162075"/>
    <w:rsid w:val="00177350"/>
    <w:rsid w:val="0018144D"/>
    <w:rsid w:val="00183340"/>
    <w:rsid w:val="00186B1F"/>
    <w:rsid w:val="00187BAE"/>
    <w:rsid w:val="0019019A"/>
    <w:rsid w:val="00190793"/>
    <w:rsid w:val="00193770"/>
    <w:rsid w:val="001A1155"/>
    <w:rsid w:val="001A1CE6"/>
    <w:rsid w:val="001A3096"/>
    <w:rsid w:val="001B0B6C"/>
    <w:rsid w:val="001B317E"/>
    <w:rsid w:val="001B6508"/>
    <w:rsid w:val="001C5700"/>
    <w:rsid w:val="001C6667"/>
    <w:rsid w:val="001C70B8"/>
    <w:rsid w:val="001D02B9"/>
    <w:rsid w:val="001D627B"/>
    <w:rsid w:val="001D6535"/>
    <w:rsid w:val="001F2100"/>
    <w:rsid w:val="001F32DB"/>
    <w:rsid w:val="001F3E55"/>
    <w:rsid w:val="00203CAC"/>
    <w:rsid w:val="002043FD"/>
    <w:rsid w:val="002166C5"/>
    <w:rsid w:val="00220E1D"/>
    <w:rsid w:val="00222273"/>
    <w:rsid w:val="002255C2"/>
    <w:rsid w:val="00237966"/>
    <w:rsid w:val="0024082C"/>
    <w:rsid w:val="00246895"/>
    <w:rsid w:val="002642F6"/>
    <w:rsid w:val="00272CA8"/>
    <w:rsid w:val="00281F84"/>
    <w:rsid w:val="00285CC3"/>
    <w:rsid w:val="00296E9A"/>
    <w:rsid w:val="00297E76"/>
    <w:rsid w:val="002A1B79"/>
    <w:rsid w:val="002B473D"/>
    <w:rsid w:val="002C2DCB"/>
    <w:rsid w:val="002C3B97"/>
    <w:rsid w:val="002D2B0F"/>
    <w:rsid w:val="002D4C4B"/>
    <w:rsid w:val="002D522B"/>
    <w:rsid w:val="002D58A5"/>
    <w:rsid w:val="002D7316"/>
    <w:rsid w:val="002E45FE"/>
    <w:rsid w:val="002E7296"/>
    <w:rsid w:val="002E76F7"/>
    <w:rsid w:val="00300824"/>
    <w:rsid w:val="00301D8A"/>
    <w:rsid w:val="00302765"/>
    <w:rsid w:val="00311313"/>
    <w:rsid w:val="0031145E"/>
    <w:rsid w:val="003135C7"/>
    <w:rsid w:val="00324327"/>
    <w:rsid w:val="00324C35"/>
    <w:rsid w:val="00331AAF"/>
    <w:rsid w:val="003348BD"/>
    <w:rsid w:val="00340C86"/>
    <w:rsid w:val="00343469"/>
    <w:rsid w:val="00345655"/>
    <w:rsid w:val="00346D47"/>
    <w:rsid w:val="00350FCF"/>
    <w:rsid w:val="00352DC4"/>
    <w:rsid w:val="003541FE"/>
    <w:rsid w:val="00354DA1"/>
    <w:rsid w:val="00356BB2"/>
    <w:rsid w:val="00363DA1"/>
    <w:rsid w:val="00382A92"/>
    <w:rsid w:val="003A29FE"/>
    <w:rsid w:val="003A33D1"/>
    <w:rsid w:val="003A3932"/>
    <w:rsid w:val="003A394E"/>
    <w:rsid w:val="003A51B1"/>
    <w:rsid w:val="003A5F26"/>
    <w:rsid w:val="003B1C83"/>
    <w:rsid w:val="003B1E94"/>
    <w:rsid w:val="003B4BE9"/>
    <w:rsid w:val="003C049A"/>
    <w:rsid w:val="003C05EE"/>
    <w:rsid w:val="003C3884"/>
    <w:rsid w:val="003C3A17"/>
    <w:rsid w:val="003C69DF"/>
    <w:rsid w:val="003D0356"/>
    <w:rsid w:val="003D3270"/>
    <w:rsid w:val="003E247E"/>
    <w:rsid w:val="003E34BF"/>
    <w:rsid w:val="003F6238"/>
    <w:rsid w:val="004007AC"/>
    <w:rsid w:val="00405479"/>
    <w:rsid w:val="00406175"/>
    <w:rsid w:val="00412660"/>
    <w:rsid w:val="00413934"/>
    <w:rsid w:val="00413A4A"/>
    <w:rsid w:val="00417FA9"/>
    <w:rsid w:val="00423696"/>
    <w:rsid w:val="004244A5"/>
    <w:rsid w:val="004268E4"/>
    <w:rsid w:val="00434BDF"/>
    <w:rsid w:val="004406C1"/>
    <w:rsid w:val="00441F2F"/>
    <w:rsid w:val="0044236B"/>
    <w:rsid w:val="004444FC"/>
    <w:rsid w:val="00445F81"/>
    <w:rsid w:val="00455480"/>
    <w:rsid w:val="00466AA3"/>
    <w:rsid w:val="00466C69"/>
    <w:rsid w:val="0048388D"/>
    <w:rsid w:val="004877DB"/>
    <w:rsid w:val="00491053"/>
    <w:rsid w:val="00494C48"/>
    <w:rsid w:val="00496206"/>
    <w:rsid w:val="004A290F"/>
    <w:rsid w:val="004B15A0"/>
    <w:rsid w:val="004B591F"/>
    <w:rsid w:val="004C3FC3"/>
    <w:rsid w:val="004D102E"/>
    <w:rsid w:val="004D4D90"/>
    <w:rsid w:val="004E18B8"/>
    <w:rsid w:val="004E5714"/>
    <w:rsid w:val="004F46D9"/>
    <w:rsid w:val="004F5600"/>
    <w:rsid w:val="005038D1"/>
    <w:rsid w:val="005211FB"/>
    <w:rsid w:val="00521648"/>
    <w:rsid w:val="0052589B"/>
    <w:rsid w:val="005261B8"/>
    <w:rsid w:val="005317B6"/>
    <w:rsid w:val="00541E9A"/>
    <w:rsid w:val="005431B7"/>
    <w:rsid w:val="005514EF"/>
    <w:rsid w:val="00564147"/>
    <w:rsid w:val="0056492E"/>
    <w:rsid w:val="00565615"/>
    <w:rsid w:val="00566ED6"/>
    <w:rsid w:val="00575B98"/>
    <w:rsid w:val="00575C6A"/>
    <w:rsid w:val="0057715A"/>
    <w:rsid w:val="005772F7"/>
    <w:rsid w:val="00583905"/>
    <w:rsid w:val="0058570A"/>
    <w:rsid w:val="005938BF"/>
    <w:rsid w:val="005967EB"/>
    <w:rsid w:val="005A1EB9"/>
    <w:rsid w:val="005A348E"/>
    <w:rsid w:val="005B55B2"/>
    <w:rsid w:val="005B6208"/>
    <w:rsid w:val="005C0974"/>
    <w:rsid w:val="005C0A3E"/>
    <w:rsid w:val="005C182A"/>
    <w:rsid w:val="005D5C47"/>
    <w:rsid w:val="005E0097"/>
    <w:rsid w:val="005E406D"/>
    <w:rsid w:val="005E44F5"/>
    <w:rsid w:val="005F5792"/>
    <w:rsid w:val="006038BF"/>
    <w:rsid w:val="00615740"/>
    <w:rsid w:val="00615B8C"/>
    <w:rsid w:val="006209B2"/>
    <w:rsid w:val="00624757"/>
    <w:rsid w:val="006247EC"/>
    <w:rsid w:val="006513AC"/>
    <w:rsid w:val="00657AF0"/>
    <w:rsid w:val="00660697"/>
    <w:rsid w:val="006618DD"/>
    <w:rsid w:val="006646DE"/>
    <w:rsid w:val="00667426"/>
    <w:rsid w:val="00673C84"/>
    <w:rsid w:val="00675939"/>
    <w:rsid w:val="00676531"/>
    <w:rsid w:val="00686787"/>
    <w:rsid w:val="00687C06"/>
    <w:rsid w:val="006A7C89"/>
    <w:rsid w:val="006B17D0"/>
    <w:rsid w:val="006C0E28"/>
    <w:rsid w:val="006C12BF"/>
    <w:rsid w:val="006C4361"/>
    <w:rsid w:val="006D094B"/>
    <w:rsid w:val="006D130F"/>
    <w:rsid w:val="006E1420"/>
    <w:rsid w:val="006F2312"/>
    <w:rsid w:val="00702FE4"/>
    <w:rsid w:val="007051B9"/>
    <w:rsid w:val="0071538D"/>
    <w:rsid w:val="0071790B"/>
    <w:rsid w:val="00721585"/>
    <w:rsid w:val="0072774C"/>
    <w:rsid w:val="00736B3C"/>
    <w:rsid w:val="007378AA"/>
    <w:rsid w:val="00741ECF"/>
    <w:rsid w:val="0074239B"/>
    <w:rsid w:val="00751134"/>
    <w:rsid w:val="00761596"/>
    <w:rsid w:val="007617B3"/>
    <w:rsid w:val="00762078"/>
    <w:rsid w:val="007663A5"/>
    <w:rsid w:val="00770832"/>
    <w:rsid w:val="00773EB7"/>
    <w:rsid w:val="007742D1"/>
    <w:rsid w:val="007767BB"/>
    <w:rsid w:val="00780C0F"/>
    <w:rsid w:val="00783076"/>
    <w:rsid w:val="00791FB2"/>
    <w:rsid w:val="00792EE1"/>
    <w:rsid w:val="0079526C"/>
    <w:rsid w:val="007B1BEB"/>
    <w:rsid w:val="007D2D0E"/>
    <w:rsid w:val="007D5935"/>
    <w:rsid w:val="007D6771"/>
    <w:rsid w:val="007F3A89"/>
    <w:rsid w:val="007F3EB3"/>
    <w:rsid w:val="007F6C11"/>
    <w:rsid w:val="007F6C32"/>
    <w:rsid w:val="00801E31"/>
    <w:rsid w:val="008110B0"/>
    <w:rsid w:val="00825031"/>
    <w:rsid w:val="0083129E"/>
    <w:rsid w:val="00831839"/>
    <w:rsid w:val="008325E5"/>
    <w:rsid w:val="008338B3"/>
    <w:rsid w:val="00847151"/>
    <w:rsid w:val="00855F31"/>
    <w:rsid w:val="0086051A"/>
    <w:rsid w:val="00866B4A"/>
    <w:rsid w:val="00866BE7"/>
    <w:rsid w:val="0087260C"/>
    <w:rsid w:val="0087350F"/>
    <w:rsid w:val="008754B8"/>
    <w:rsid w:val="00875ADB"/>
    <w:rsid w:val="00876DB7"/>
    <w:rsid w:val="008848C4"/>
    <w:rsid w:val="00884FAC"/>
    <w:rsid w:val="008879B0"/>
    <w:rsid w:val="00892DEC"/>
    <w:rsid w:val="00894083"/>
    <w:rsid w:val="00896647"/>
    <w:rsid w:val="008A2230"/>
    <w:rsid w:val="008A6B84"/>
    <w:rsid w:val="008B05B4"/>
    <w:rsid w:val="008B475E"/>
    <w:rsid w:val="008B7A88"/>
    <w:rsid w:val="008C00DB"/>
    <w:rsid w:val="008D3573"/>
    <w:rsid w:val="008D7E14"/>
    <w:rsid w:val="008E3980"/>
    <w:rsid w:val="008E6DD3"/>
    <w:rsid w:val="008F0704"/>
    <w:rsid w:val="008F0D8F"/>
    <w:rsid w:val="009032AA"/>
    <w:rsid w:val="00905B7E"/>
    <w:rsid w:val="00912656"/>
    <w:rsid w:val="00914D36"/>
    <w:rsid w:val="009166D9"/>
    <w:rsid w:val="00925819"/>
    <w:rsid w:val="009260DE"/>
    <w:rsid w:val="00930139"/>
    <w:rsid w:val="00934ABF"/>
    <w:rsid w:val="0094274E"/>
    <w:rsid w:val="00943005"/>
    <w:rsid w:val="0094658A"/>
    <w:rsid w:val="009521A2"/>
    <w:rsid w:val="009570D5"/>
    <w:rsid w:val="009605F6"/>
    <w:rsid w:val="00962C8C"/>
    <w:rsid w:val="0097118B"/>
    <w:rsid w:val="00972474"/>
    <w:rsid w:val="00977557"/>
    <w:rsid w:val="00985BD2"/>
    <w:rsid w:val="00987E28"/>
    <w:rsid w:val="009A2AB8"/>
    <w:rsid w:val="009A2BC3"/>
    <w:rsid w:val="009C0F55"/>
    <w:rsid w:val="009C6034"/>
    <w:rsid w:val="009D3C7A"/>
    <w:rsid w:val="009D3E77"/>
    <w:rsid w:val="009D6544"/>
    <w:rsid w:val="009E0CF7"/>
    <w:rsid w:val="009E49C5"/>
    <w:rsid w:val="009E65CC"/>
    <w:rsid w:val="009E7E00"/>
    <w:rsid w:val="009F1402"/>
    <w:rsid w:val="009F17E1"/>
    <w:rsid w:val="009F2CC4"/>
    <w:rsid w:val="009F7C65"/>
    <w:rsid w:val="00A022D0"/>
    <w:rsid w:val="00A039FF"/>
    <w:rsid w:val="00A07E86"/>
    <w:rsid w:val="00A21F58"/>
    <w:rsid w:val="00A21FEA"/>
    <w:rsid w:val="00A22793"/>
    <w:rsid w:val="00A228AE"/>
    <w:rsid w:val="00A251B9"/>
    <w:rsid w:val="00A33576"/>
    <w:rsid w:val="00A35BDC"/>
    <w:rsid w:val="00A35FB3"/>
    <w:rsid w:val="00A36240"/>
    <w:rsid w:val="00A40C4B"/>
    <w:rsid w:val="00A45580"/>
    <w:rsid w:val="00A45CC7"/>
    <w:rsid w:val="00A509A4"/>
    <w:rsid w:val="00A60AB5"/>
    <w:rsid w:val="00A6359D"/>
    <w:rsid w:val="00A67141"/>
    <w:rsid w:val="00A72445"/>
    <w:rsid w:val="00A7481B"/>
    <w:rsid w:val="00A75122"/>
    <w:rsid w:val="00A830B5"/>
    <w:rsid w:val="00A93177"/>
    <w:rsid w:val="00A94928"/>
    <w:rsid w:val="00AB5CE6"/>
    <w:rsid w:val="00AC1B6C"/>
    <w:rsid w:val="00AC35B9"/>
    <w:rsid w:val="00AD08DD"/>
    <w:rsid w:val="00AD51A2"/>
    <w:rsid w:val="00AD73D1"/>
    <w:rsid w:val="00AE2119"/>
    <w:rsid w:val="00AE292E"/>
    <w:rsid w:val="00AE2984"/>
    <w:rsid w:val="00AF0871"/>
    <w:rsid w:val="00AF56D2"/>
    <w:rsid w:val="00B0072E"/>
    <w:rsid w:val="00B03BE4"/>
    <w:rsid w:val="00B043FB"/>
    <w:rsid w:val="00B0623F"/>
    <w:rsid w:val="00B06333"/>
    <w:rsid w:val="00B063C4"/>
    <w:rsid w:val="00B15D45"/>
    <w:rsid w:val="00B2208D"/>
    <w:rsid w:val="00B25B49"/>
    <w:rsid w:val="00B33E5B"/>
    <w:rsid w:val="00B4341C"/>
    <w:rsid w:val="00B43DED"/>
    <w:rsid w:val="00B4498B"/>
    <w:rsid w:val="00B52694"/>
    <w:rsid w:val="00B53D2E"/>
    <w:rsid w:val="00B60343"/>
    <w:rsid w:val="00B653F3"/>
    <w:rsid w:val="00B66D46"/>
    <w:rsid w:val="00B706F7"/>
    <w:rsid w:val="00B731C3"/>
    <w:rsid w:val="00B765E3"/>
    <w:rsid w:val="00B7698F"/>
    <w:rsid w:val="00B7725A"/>
    <w:rsid w:val="00B80752"/>
    <w:rsid w:val="00B86318"/>
    <w:rsid w:val="00B86491"/>
    <w:rsid w:val="00B86AE4"/>
    <w:rsid w:val="00B902E0"/>
    <w:rsid w:val="00BA1872"/>
    <w:rsid w:val="00BA39BF"/>
    <w:rsid w:val="00BA50F5"/>
    <w:rsid w:val="00BA57A1"/>
    <w:rsid w:val="00BB1E34"/>
    <w:rsid w:val="00BB3B4D"/>
    <w:rsid w:val="00BB6DF3"/>
    <w:rsid w:val="00BC674C"/>
    <w:rsid w:val="00BC73F6"/>
    <w:rsid w:val="00BD608E"/>
    <w:rsid w:val="00BE2F5D"/>
    <w:rsid w:val="00BF3D3E"/>
    <w:rsid w:val="00C00918"/>
    <w:rsid w:val="00C00F95"/>
    <w:rsid w:val="00C10DE5"/>
    <w:rsid w:val="00C219EF"/>
    <w:rsid w:val="00C22DCF"/>
    <w:rsid w:val="00C324A8"/>
    <w:rsid w:val="00C3289B"/>
    <w:rsid w:val="00C341D0"/>
    <w:rsid w:val="00C37527"/>
    <w:rsid w:val="00C41845"/>
    <w:rsid w:val="00C433D4"/>
    <w:rsid w:val="00C44200"/>
    <w:rsid w:val="00C4576A"/>
    <w:rsid w:val="00C47AFF"/>
    <w:rsid w:val="00C53245"/>
    <w:rsid w:val="00C5584D"/>
    <w:rsid w:val="00C57493"/>
    <w:rsid w:val="00C60CF2"/>
    <w:rsid w:val="00C67823"/>
    <w:rsid w:val="00C71FAE"/>
    <w:rsid w:val="00C730FC"/>
    <w:rsid w:val="00C74AB4"/>
    <w:rsid w:val="00C7534A"/>
    <w:rsid w:val="00C8032B"/>
    <w:rsid w:val="00C8325D"/>
    <w:rsid w:val="00C83CD1"/>
    <w:rsid w:val="00C966CA"/>
    <w:rsid w:val="00CA188B"/>
    <w:rsid w:val="00CA449A"/>
    <w:rsid w:val="00CA7B43"/>
    <w:rsid w:val="00CB534C"/>
    <w:rsid w:val="00CB5E3A"/>
    <w:rsid w:val="00CC2580"/>
    <w:rsid w:val="00CC74CD"/>
    <w:rsid w:val="00CC7979"/>
    <w:rsid w:val="00CD4459"/>
    <w:rsid w:val="00CD4B00"/>
    <w:rsid w:val="00CE1050"/>
    <w:rsid w:val="00CF0193"/>
    <w:rsid w:val="00CF1566"/>
    <w:rsid w:val="00CF3762"/>
    <w:rsid w:val="00D0560E"/>
    <w:rsid w:val="00D0687F"/>
    <w:rsid w:val="00D1115C"/>
    <w:rsid w:val="00D13503"/>
    <w:rsid w:val="00D16013"/>
    <w:rsid w:val="00D16E92"/>
    <w:rsid w:val="00D31D81"/>
    <w:rsid w:val="00D35050"/>
    <w:rsid w:val="00D40AF1"/>
    <w:rsid w:val="00D42D1E"/>
    <w:rsid w:val="00D53C3A"/>
    <w:rsid w:val="00D63C40"/>
    <w:rsid w:val="00D66298"/>
    <w:rsid w:val="00D768CF"/>
    <w:rsid w:val="00D850A6"/>
    <w:rsid w:val="00D85387"/>
    <w:rsid w:val="00D9543C"/>
    <w:rsid w:val="00DA0F46"/>
    <w:rsid w:val="00DA44A8"/>
    <w:rsid w:val="00DA615D"/>
    <w:rsid w:val="00DA7831"/>
    <w:rsid w:val="00DB05C8"/>
    <w:rsid w:val="00DB4F8B"/>
    <w:rsid w:val="00DC2085"/>
    <w:rsid w:val="00DC3453"/>
    <w:rsid w:val="00DC53ED"/>
    <w:rsid w:val="00DC6BBE"/>
    <w:rsid w:val="00DD03CE"/>
    <w:rsid w:val="00DD0C17"/>
    <w:rsid w:val="00DD1561"/>
    <w:rsid w:val="00DD6787"/>
    <w:rsid w:val="00DD6EF5"/>
    <w:rsid w:val="00DD7F65"/>
    <w:rsid w:val="00DF3D87"/>
    <w:rsid w:val="00E00123"/>
    <w:rsid w:val="00E03582"/>
    <w:rsid w:val="00E042B6"/>
    <w:rsid w:val="00E143A9"/>
    <w:rsid w:val="00E2399E"/>
    <w:rsid w:val="00E245CD"/>
    <w:rsid w:val="00E25423"/>
    <w:rsid w:val="00E26D23"/>
    <w:rsid w:val="00E300A8"/>
    <w:rsid w:val="00E31176"/>
    <w:rsid w:val="00E33425"/>
    <w:rsid w:val="00E3352D"/>
    <w:rsid w:val="00E45B26"/>
    <w:rsid w:val="00E470A0"/>
    <w:rsid w:val="00E50FFA"/>
    <w:rsid w:val="00E52AE0"/>
    <w:rsid w:val="00E60530"/>
    <w:rsid w:val="00E60B18"/>
    <w:rsid w:val="00E62472"/>
    <w:rsid w:val="00E66F94"/>
    <w:rsid w:val="00E73450"/>
    <w:rsid w:val="00E76DCF"/>
    <w:rsid w:val="00E77A0D"/>
    <w:rsid w:val="00E77FCE"/>
    <w:rsid w:val="00E84532"/>
    <w:rsid w:val="00EA31F9"/>
    <w:rsid w:val="00EA34D8"/>
    <w:rsid w:val="00EA68C6"/>
    <w:rsid w:val="00EB49F0"/>
    <w:rsid w:val="00EB5846"/>
    <w:rsid w:val="00EB6822"/>
    <w:rsid w:val="00EC4009"/>
    <w:rsid w:val="00EC60C6"/>
    <w:rsid w:val="00ED3B19"/>
    <w:rsid w:val="00EE4E25"/>
    <w:rsid w:val="00EE6940"/>
    <w:rsid w:val="00EE749B"/>
    <w:rsid w:val="00EF403C"/>
    <w:rsid w:val="00EF44C4"/>
    <w:rsid w:val="00F00ECE"/>
    <w:rsid w:val="00F017E0"/>
    <w:rsid w:val="00F03B71"/>
    <w:rsid w:val="00F0715B"/>
    <w:rsid w:val="00F12CEB"/>
    <w:rsid w:val="00F136DD"/>
    <w:rsid w:val="00F174F5"/>
    <w:rsid w:val="00F2048B"/>
    <w:rsid w:val="00F22238"/>
    <w:rsid w:val="00F26608"/>
    <w:rsid w:val="00F33224"/>
    <w:rsid w:val="00F401F8"/>
    <w:rsid w:val="00F42AC8"/>
    <w:rsid w:val="00F4582F"/>
    <w:rsid w:val="00F542B3"/>
    <w:rsid w:val="00F6108F"/>
    <w:rsid w:val="00F62645"/>
    <w:rsid w:val="00F723F1"/>
    <w:rsid w:val="00F76E80"/>
    <w:rsid w:val="00F81AF0"/>
    <w:rsid w:val="00F96A06"/>
    <w:rsid w:val="00F974B8"/>
    <w:rsid w:val="00FA1104"/>
    <w:rsid w:val="00FA4EE1"/>
    <w:rsid w:val="00FA7EFD"/>
    <w:rsid w:val="00FB59FA"/>
    <w:rsid w:val="00FB67BA"/>
    <w:rsid w:val="00FB69ED"/>
    <w:rsid w:val="00FC1598"/>
    <w:rsid w:val="00FC28C7"/>
    <w:rsid w:val="00FC2CDC"/>
    <w:rsid w:val="00FC3A9E"/>
    <w:rsid w:val="00FC537B"/>
    <w:rsid w:val="00FC7C3F"/>
    <w:rsid w:val="00FD0BD6"/>
    <w:rsid w:val="00FD2AE1"/>
    <w:rsid w:val="00FD425C"/>
    <w:rsid w:val="00FD79E7"/>
    <w:rsid w:val="00FF00B1"/>
    <w:rsid w:val="00FF7689"/>
    <w:rsid w:val="00FF7798"/>
  </w:rsids>
  <m:mathPr>
    <m:mathFont m:val="Cambria Math"/>
    <m:brkBin m:val="before"/>
    <m:brkBinSub m:val="--"/>
    <m:smallFrac m:val="off"/>
    <m:dispDef m:val="off"/>
    <m:lMargin m:val="0"/>
    <m:rMargin m:val="0"/>
    <m:defJc m:val="centerGroup"/>
    <m:wrapRight/>
    <m:intLim m:val="subSup"/>
    <m:naryLim m:val="subSup"/>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92161">
      <o:colormenu v:ext="edit" strokecolor="none [2109]"/>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0" w:defSemiHidden="0" w:defUnhideWhenUsed="0" w:defQFormat="0" w:count="267">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footer" w:uiPriority="99"/>
    <w:lsdException w:name="caption" w:semiHidden="1" w:uiPriority="35" w:unhideWhenUsed="1" w:qFormat="1"/>
    <w:lsdException w:name="Title" w:uiPriority="10" w:qFormat="1"/>
    <w:lsdException w:name="Subtitle" w:uiPriority="11" w:qFormat="1"/>
    <w:lsdException w:name="Strong" w:uiPriority="22" w:qFormat="1"/>
    <w:lsdException w:name="Emphasis" w:uiPriority="20" w:qFormat="1"/>
    <w:lsdException w:name="Plain Text" w:uiPriority="99"/>
    <w:lsdException w:name="Normal (Web)" w:uiPriority="99"/>
    <w:lsdException w:name="No Spacing" w:uiPriority="1" w:qFormat="1"/>
    <w:lsdException w:name="List Paragraph" w:uiPriority="34" w:qFormat="1"/>
    <w:lsdException w:name="Quote" w:uiPriority="29" w:qFormat="1"/>
    <w:lsdException w:name="Intense Quote" w:uiPriority="30" w:qFormat="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TOC Heading" w:semiHidden="1" w:uiPriority="39" w:unhideWhenUsed="1" w:qFormat="1"/>
  </w:latentStyles>
  <w:style w:type="paragraph" w:default="1" w:styleId="Normal">
    <w:name w:val="Normal"/>
    <w:qFormat/>
    <w:rsid w:val="001A1155"/>
  </w:style>
  <w:style w:type="paragraph" w:styleId="Heading1">
    <w:name w:val="heading 1"/>
    <w:basedOn w:val="Normal"/>
    <w:next w:val="Normal"/>
    <w:link w:val="Heading1Char"/>
    <w:uiPriority w:val="9"/>
    <w:qFormat/>
    <w:rsid w:val="001A115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1A115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A1155"/>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1A1155"/>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1A1155"/>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1A1155"/>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1A1155"/>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1A1155"/>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1A1155"/>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1155"/>
    <w:pPr>
      <w:ind w:left="720"/>
      <w:contextualSpacing/>
    </w:pPr>
  </w:style>
  <w:style w:type="paragraph" w:styleId="Footer">
    <w:name w:val="footer"/>
    <w:basedOn w:val="Normal"/>
    <w:link w:val="FooterChar"/>
    <w:uiPriority w:val="99"/>
    <w:rsid w:val="00D768CF"/>
    <w:pPr>
      <w:tabs>
        <w:tab w:val="center" w:pos="4153"/>
        <w:tab w:val="right" w:pos="8306"/>
      </w:tabs>
    </w:pPr>
  </w:style>
  <w:style w:type="character" w:customStyle="1" w:styleId="FooterChar">
    <w:name w:val="Footer Char"/>
    <w:basedOn w:val="DefaultParagraphFont"/>
    <w:link w:val="Footer"/>
    <w:uiPriority w:val="99"/>
    <w:rsid w:val="00D768CF"/>
  </w:style>
  <w:style w:type="character" w:styleId="PageNumber">
    <w:name w:val="page number"/>
    <w:basedOn w:val="DefaultParagraphFont"/>
    <w:rsid w:val="00D768CF"/>
  </w:style>
  <w:style w:type="paragraph" w:styleId="Header">
    <w:name w:val="header"/>
    <w:basedOn w:val="Normal"/>
    <w:link w:val="HeaderChar"/>
    <w:rsid w:val="00D768CF"/>
    <w:pPr>
      <w:tabs>
        <w:tab w:val="center" w:pos="4153"/>
        <w:tab w:val="right" w:pos="8306"/>
      </w:tabs>
    </w:pPr>
  </w:style>
  <w:style w:type="character" w:customStyle="1" w:styleId="HeaderChar">
    <w:name w:val="Header Char"/>
    <w:basedOn w:val="DefaultParagraphFont"/>
    <w:link w:val="Header"/>
    <w:rsid w:val="00D768CF"/>
  </w:style>
  <w:style w:type="paragraph" w:customStyle="1" w:styleId="Default">
    <w:name w:val="Default"/>
    <w:rsid w:val="00E245CD"/>
    <w:pPr>
      <w:widowControl w:val="0"/>
      <w:autoSpaceDE w:val="0"/>
      <w:autoSpaceDN w:val="0"/>
      <w:adjustRightInd w:val="0"/>
    </w:pPr>
    <w:rPr>
      <w:rFonts w:ascii="Quaestor" w:eastAsiaTheme="minorEastAsia" w:hAnsi="Quaestor" w:cs="Quaestor"/>
      <w:color w:val="000000"/>
      <w:lang w:eastAsia="nb-NO"/>
    </w:rPr>
  </w:style>
  <w:style w:type="paragraph" w:customStyle="1" w:styleId="CM17">
    <w:name w:val="CM17"/>
    <w:basedOn w:val="Default"/>
    <w:next w:val="Default"/>
    <w:uiPriority w:val="99"/>
    <w:rsid w:val="00E245CD"/>
    <w:rPr>
      <w:rFonts w:cstheme="minorBidi"/>
      <w:color w:val="auto"/>
    </w:rPr>
  </w:style>
  <w:style w:type="paragraph" w:customStyle="1" w:styleId="CM4">
    <w:name w:val="CM4"/>
    <w:basedOn w:val="Default"/>
    <w:next w:val="Default"/>
    <w:uiPriority w:val="99"/>
    <w:rsid w:val="00441F2F"/>
    <w:pPr>
      <w:spacing w:line="276" w:lineRule="atLeast"/>
    </w:pPr>
    <w:rPr>
      <w:rFonts w:cstheme="minorBidi"/>
      <w:color w:val="auto"/>
    </w:rPr>
  </w:style>
  <w:style w:type="paragraph" w:styleId="BalloonText">
    <w:name w:val="Balloon Text"/>
    <w:basedOn w:val="Normal"/>
    <w:link w:val="BalloonTextChar"/>
    <w:rsid w:val="00E77A0D"/>
    <w:rPr>
      <w:rFonts w:ascii="Tahoma" w:hAnsi="Tahoma" w:cs="Tahoma"/>
      <w:sz w:val="16"/>
      <w:szCs w:val="16"/>
    </w:rPr>
  </w:style>
  <w:style w:type="character" w:customStyle="1" w:styleId="BalloonTextChar">
    <w:name w:val="Balloon Text Char"/>
    <w:basedOn w:val="DefaultParagraphFont"/>
    <w:link w:val="BalloonText"/>
    <w:rsid w:val="00E77A0D"/>
    <w:rPr>
      <w:rFonts w:ascii="Tahoma" w:hAnsi="Tahoma" w:cs="Tahoma"/>
      <w:sz w:val="16"/>
      <w:szCs w:val="16"/>
    </w:rPr>
  </w:style>
  <w:style w:type="paragraph" w:customStyle="1" w:styleId="gp-tekst">
    <w:name w:val="gp-tekst"/>
    <w:basedOn w:val="Normal"/>
    <w:uiPriority w:val="99"/>
    <w:rsid w:val="00E77A0D"/>
    <w:rPr>
      <w:rFonts w:ascii="Times" w:eastAsia="Times New Roman" w:hAnsi="Times" w:cs="Times"/>
      <w:lang w:val="en-US" w:bidi="en-US"/>
    </w:rPr>
  </w:style>
  <w:style w:type="character" w:styleId="LineNumber">
    <w:name w:val="line number"/>
    <w:basedOn w:val="DefaultParagraphFont"/>
    <w:rsid w:val="00D850A6"/>
  </w:style>
  <w:style w:type="character" w:styleId="Hyperlink">
    <w:name w:val="Hyperlink"/>
    <w:basedOn w:val="DefaultParagraphFont"/>
    <w:rsid w:val="001C5700"/>
    <w:rPr>
      <w:color w:val="0000FF" w:themeColor="hyperlink"/>
      <w:u w:val="single"/>
    </w:rPr>
  </w:style>
  <w:style w:type="paragraph" w:styleId="NormalWeb">
    <w:name w:val="Normal (Web)"/>
    <w:basedOn w:val="Normal"/>
    <w:uiPriority w:val="99"/>
    <w:unhideWhenUsed/>
    <w:rsid w:val="000D2729"/>
    <w:pPr>
      <w:spacing w:before="100" w:beforeAutospacing="1" w:after="100" w:afterAutospacing="1"/>
    </w:pPr>
    <w:rPr>
      <w:rFonts w:ascii="Times New Roman" w:eastAsia="Times New Roman" w:hAnsi="Times New Roman" w:cs="Times New Roman"/>
      <w:lang w:eastAsia="zh-CN"/>
    </w:rPr>
  </w:style>
  <w:style w:type="character" w:styleId="FollowedHyperlink">
    <w:name w:val="FollowedHyperlink"/>
    <w:basedOn w:val="DefaultParagraphFont"/>
    <w:rsid w:val="006C12BF"/>
    <w:rPr>
      <w:color w:val="800080" w:themeColor="followedHyperlink"/>
      <w:u w:val="single"/>
    </w:rPr>
  </w:style>
  <w:style w:type="character" w:styleId="Emphasis">
    <w:name w:val="Emphasis"/>
    <w:uiPriority w:val="20"/>
    <w:qFormat/>
    <w:rsid w:val="001A1155"/>
    <w:rPr>
      <w:i/>
      <w:iCs/>
    </w:rPr>
  </w:style>
  <w:style w:type="character" w:customStyle="1" w:styleId="Heading4Char">
    <w:name w:val="Heading 4 Char"/>
    <w:basedOn w:val="DefaultParagraphFont"/>
    <w:link w:val="Heading4"/>
    <w:uiPriority w:val="9"/>
    <w:semiHidden/>
    <w:rsid w:val="001A1155"/>
    <w:rPr>
      <w:rFonts w:asciiTheme="majorHAnsi" w:eastAsiaTheme="majorEastAsia" w:hAnsiTheme="majorHAnsi" w:cstheme="majorBidi"/>
      <w:b/>
      <w:bCs/>
      <w:i/>
      <w:iCs/>
      <w:color w:val="4F81BD" w:themeColor="accent1"/>
    </w:rPr>
  </w:style>
  <w:style w:type="character" w:customStyle="1" w:styleId="Heading3Char">
    <w:name w:val="Heading 3 Char"/>
    <w:basedOn w:val="DefaultParagraphFont"/>
    <w:link w:val="Heading3"/>
    <w:uiPriority w:val="9"/>
    <w:rsid w:val="001A1155"/>
    <w:rPr>
      <w:rFonts w:asciiTheme="majorHAnsi" w:eastAsiaTheme="majorEastAsia" w:hAnsiTheme="majorHAnsi" w:cstheme="majorBidi"/>
      <w:b/>
      <w:bCs/>
      <w:color w:val="4F81BD" w:themeColor="accent1"/>
    </w:rPr>
  </w:style>
  <w:style w:type="paragraph" w:styleId="CommentText">
    <w:name w:val="annotation text"/>
    <w:basedOn w:val="Normal"/>
    <w:link w:val="CommentTextChar"/>
    <w:rsid w:val="00930139"/>
    <w:rPr>
      <w:sz w:val="20"/>
      <w:szCs w:val="20"/>
    </w:rPr>
  </w:style>
  <w:style w:type="character" w:customStyle="1" w:styleId="CommentTextChar">
    <w:name w:val="Comment Text Char"/>
    <w:basedOn w:val="DefaultParagraphFont"/>
    <w:link w:val="CommentText"/>
    <w:rsid w:val="00930139"/>
    <w:rPr>
      <w:sz w:val="20"/>
      <w:szCs w:val="20"/>
    </w:rPr>
  </w:style>
  <w:style w:type="paragraph" w:styleId="PlainText">
    <w:name w:val="Plain Text"/>
    <w:basedOn w:val="Normal"/>
    <w:link w:val="PlainTextChar"/>
    <w:uiPriority w:val="99"/>
    <w:unhideWhenUsed/>
    <w:rsid w:val="00875ADB"/>
    <w:rPr>
      <w:rFonts w:ascii="Consolas" w:hAnsi="Consolas"/>
      <w:sz w:val="21"/>
      <w:szCs w:val="21"/>
    </w:rPr>
  </w:style>
  <w:style w:type="character" w:customStyle="1" w:styleId="PlainTextChar">
    <w:name w:val="Plain Text Char"/>
    <w:basedOn w:val="DefaultParagraphFont"/>
    <w:link w:val="PlainText"/>
    <w:uiPriority w:val="99"/>
    <w:rsid w:val="00875ADB"/>
    <w:rPr>
      <w:rFonts w:ascii="Consolas" w:hAnsi="Consolas"/>
      <w:sz w:val="21"/>
      <w:szCs w:val="21"/>
    </w:rPr>
  </w:style>
  <w:style w:type="character" w:styleId="CommentReference">
    <w:name w:val="annotation reference"/>
    <w:basedOn w:val="DefaultParagraphFont"/>
    <w:rsid w:val="003D0356"/>
    <w:rPr>
      <w:sz w:val="16"/>
      <w:szCs w:val="16"/>
    </w:rPr>
  </w:style>
  <w:style w:type="paragraph" w:styleId="CommentSubject">
    <w:name w:val="annotation subject"/>
    <w:basedOn w:val="CommentText"/>
    <w:next w:val="CommentText"/>
    <w:link w:val="CommentSubjectChar"/>
    <w:rsid w:val="003D0356"/>
    <w:rPr>
      <w:b/>
      <w:bCs/>
    </w:rPr>
  </w:style>
  <w:style w:type="character" w:customStyle="1" w:styleId="CommentSubjectChar">
    <w:name w:val="Comment Subject Char"/>
    <w:basedOn w:val="CommentTextChar"/>
    <w:link w:val="CommentSubject"/>
    <w:rsid w:val="003D0356"/>
    <w:rPr>
      <w:b/>
      <w:bCs/>
    </w:rPr>
  </w:style>
  <w:style w:type="character" w:customStyle="1" w:styleId="Heading1Char">
    <w:name w:val="Heading 1 Char"/>
    <w:basedOn w:val="DefaultParagraphFont"/>
    <w:link w:val="Heading1"/>
    <w:uiPriority w:val="9"/>
    <w:rsid w:val="001A1155"/>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1A1155"/>
    <w:rPr>
      <w:rFonts w:asciiTheme="majorHAnsi" w:eastAsiaTheme="majorEastAsia" w:hAnsiTheme="majorHAnsi" w:cstheme="majorBidi"/>
      <w:b/>
      <w:bCs/>
      <w:color w:val="4F81BD" w:themeColor="accent1"/>
      <w:sz w:val="26"/>
      <w:szCs w:val="26"/>
    </w:rPr>
  </w:style>
  <w:style w:type="character" w:customStyle="1" w:styleId="Heading5Char">
    <w:name w:val="Heading 5 Char"/>
    <w:basedOn w:val="DefaultParagraphFont"/>
    <w:link w:val="Heading5"/>
    <w:uiPriority w:val="9"/>
    <w:semiHidden/>
    <w:rsid w:val="001A1155"/>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1A1155"/>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1A1155"/>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1A1155"/>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1A1155"/>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1A1155"/>
    <w:pPr>
      <w:spacing w:line="240" w:lineRule="auto"/>
    </w:pPr>
    <w:rPr>
      <w:b/>
      <w:bCs/>
      <w:color w:val="4F81BD" w:themeColor="accent1"/>
      <w:sz w:val="18"/>
      <w:szCs w:val="18"/>
    </w:rPr>
  </w:style>
  <w:style w:type="paragraph" w:styleId="Title">
    <w:name w:val="Title"/>
    <w:basedOn w:val="Normal"/>
    <w:next w:val="Normal"/>
    <w:link w:val="TitleChar"/>
    <w:uiPriority w:val="10"/>
    <w:qFormat/>
    <w:rsid w:val="001A115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1A1155"/>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1A1155"/>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1A1155"/>
    <w:rPr>
      <w:rFonts w:asciiTheme="majorHAnsi" w:eastAsiaTheme="majorEastAsia" w:hAnsiTheme="majorHAnsi" w:cstheme="majorBidi"/>
      <w:i/>
      <w:iCs/>
      <w:color w:val="4F81BD" w:themeColor="accent1"/>
      <w:spacing w:val="15"/>
      <w:sz w:val="24"/>
      <w:szCs w:val="24"/>
    </w:rPr>
  </w:style>
  <w:style w:type="character" w:styleId="Strong">
    <w:name w:val="Strong"/>
    <w:uiPriority w:val="22"/>
    <w:qFormat/>
    <w:rsid w:val="001A1155"/>
    <w:rPr>
      <w:b/>
      <w:bCs/>
    </w:rPr>
  </w:style>
  <w:style w:type="paragraph" w:styleId="NoSpacing">
    <w:name w:val="No Spacing"/>
    <w:basedOn w:val="Normal"/>
    <w:link w:val="NoSpacingChar"/>
    <w:uiPriority w:val="1"/>
    <w:qFormat/>
    <w:rsid w:val="001A1155"/>
    <w:pPr>
      <w:spacing w:after="0" w:line="240" w:lineRule="auto"/>
    </w:pPr>
  </w:style>
  <w:style w:type="character" w:customStyle="1" w:styleId="NoSpacingChar">
    <w:name w:val="No Spacing Char"/>
    <w:basedOn w:val="DefaultParagraphFont"/>
    <w:link w:val="NoSpacing"/>
    <w:uiPriority w:val="1"/>
    <w:rsid w:val="001A1155"/>
  </w:style>
  <w:style w:type="paragraph" w:styleId="Quote">
    <w:name w:val="Quote"/>
    <w:basedOn w:val="Normal"/>
    <w:next w:val="Normal"/>
    <w:link w:val="QuoteChar"/>
    <w:uiPriority w:val="29"/>
    <w:qFormat/>
    <w:rsid w:val="001A1155"/>
    <w:rPr>
      <w:i/>
      <w:iCs/>
      <w:color w:val="000000" w:themeColor="text1"/>
    </w:rPr>
  </w:style>
  <w:style w:type="character" w:customStyle="1" w:styleId="QuoteChar">
    <w:name w:val="Quote Char"/>
    <w:basedOn w:val="DefaultParagraphFont"/>
    <w:link w:val="Quote"/>
    <w:uiPriority w:val="29"/>
    <w:rsid w:val="001A1155"/>
    <w:rPr>
      <w:i/>
      <w:iCs/>
      <w:color w:val="000000" w:themeColor="text1"/>
    </w:rPr>
  </w:style>
  <w:style w:type="paragraph" w:styleId="IntenseQuote">
    <w:name w:val="Intense Quote"/>
    <w:basedOn w:val="Normal"/>
    <w:next w:val="Normal"/>
    <w:link w:val="IntenseQuoteChar"/>
    <w:uiPriority w:val="30"/>
    <w:qFormat/>
    <w:rsid w:val="001A1155"/>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1A1155"/>
    <w:rPr>
      <w:b/>
      <w:bCs/>
      <w:i/>
      <w:iCs/>
      <w:color w:val="4F81BD" w:themeColor="accent1"/>
    </w:rPr>
  </w:style>
  <w:style w:type="character" w:styleId="SubtleEmphasis">
    <w:name w:val="Subtle Emphasis"/>
    <w:uiPriority w:val="19"/>
    <w:qFormat/>
    <w:rsid w:val="001A1155"/>
    <w:rPr>
      <w:i/>
      <w:iCs/>
      <w:color w:val="808080" w:themeColor="text1" w:themeTint="7F"/>
    </w:rPr>
  </w:style>
  <w:style w:type="character" w:styleId="IntenseEmphasis">
    <w:name w:val="Intense Emphasis"/>
    <w:uiPriority w:val="21"/>
    <w:qFormat/>
    <w:rsid w:val="001A1155"/>
    <w:rPr>
      <w:b/>
      <w:bCs/>
      <w:i/>
      <w:iCs/>
      <w:color w:val="4F81BD" w:themeColor="accent1"/>
    </w:rPr>
  </w:style>
  <w:style w:type="character" w:styleId="SubtleReference">
    <w:name w:val="Subtle Reference"/>
    <w:basedOn w:val="DefaultParagraphFont"/>
    <w:uiPriority w:val="31"/>
    <w:qFormat/>
    <w:rsid w:val="001A1155"/>
    <w:rPr>
      <w:smallCaps/>
      <w:color w:val="C0504D" w:themeColor="accent2"/>
      <w:u w:val="single"/>
    </w:rPr>
  </w:style>
  <w:style w:type="character" w:styleId="IntenseReference">
    <w:name w:val="Intense Reference"/>
    <w:uiPriority w:val="32"/>
    <w:qFormat/>
    <w:rsid w:val="001A1155"/>
    <w:rPr>
      <w:b/>
      <w:bCs/>
      <w:smallCaps/>
      <w:color w:val="C0504D" w:themeColor="accent2"/>
      <w:spacing w:val="5"/>
      <w:u w:val="single"/>
    </w:rPr>
  </w:style>
  <w:style w:type="character" w:styleId="BookTitle">
    <w:name w:val="Book Title"/>
    <w:uiPriority w:val="33"/>
    <w:qFormat/>
    <w:rsid w:val="001A1155"/>
    <w:rPr>
      <w:b/>
      <w:bCs/>
      <w:smallCaps/>
      <w:spacing w:val="5"/>
    </w:rPr>
  </w:style>
  <w:style w:type="paragraph" w:styleId="TOCHeading">
    <w:name w:val="TOC Heading"/>
    <w:basedOn w:val="Heading1"/>
    <w:next w:val="Normal"/>
    <w:uiPriority w:val="39"/>
    <w:semiHidden/>
    <w:unhideWhenUsed/>
    <w:qFormat/>
    <w:rsid w:val="001A1155"/>
    <w:pPr>
      <w:outlineLvl w:val="9"/>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nb-NO" w:eastAsia="en-US" w:bidi="ar-SA"/>
      </w:rPr>
    </w:rPrDefault>
    <w:pPrDefault/>
  </w:docDefaults>
  <w:latentStyles w:defLockedState="0" w:defUIPriority="0" w:defSemiHidden="0" w:defUnhideWhenUsed="0" w:defQFormat="0" w:count="267">
    <w:lsdException w:name="footer" w:uiPriority="99"/>
    <w:lsdException w:name="Normal (Web)" w:uiPriority="99"/>
  </w:latentStyles>
  <w:style w:type="paragraph" w:default="1" w:styleId="Normal">
    <w:name w:val="Normal"/>
    <w:qFormat/>
    <w:rsid w:val="00D45DE8"/>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rsid w:val="00657AF0"/>
    <w:pPr>
      <w:ind w:left="720"/>
      <w:contextualSpacing/>
    </w:pPr>
  </w:style>
  <w:style w:type="paragraph" w:styleId="Bunntekst">
    <w:name w:val="footer"/>
    <w:basedOn w:val="Normal"/>
    <w:link w:val="BunntekstTegn"/>
    <w:uiPriority w:val="99"/>
    <w:rsid w:val="00D768CF"/>
    <w:pPr>
      <w:tabs>
        <w:tab w:val="center" w:pos="4153"/>
        <w:tab w:val="right" w:pos="8306"/>
      </w:tabs>
    </w:pPr>
  </w:style>
  <w:style w:type="character" w:customStyle="1" w:styleId="BunntekstTegn">
    <w:name w:val="Bunntekst Tegn"/>
    <w:basedOn w:val="Standardskriftforavsnitt"/>
    <w:link w:val="Bunntekst"/>
    <w:uiPriority w:val="99"/>
    <w:rsid w:val="00D768CF"/>
  </w:style>
  <w:style w:type="character" w:styleId="Sidetall">
    <w:name w:val="page number"/>
    <w:basedOn w:val="Standardskriftforavsnitt"/>
    <w:rsid w:val="00D768CF"/>
  </w:style>
  <w:style w:type="paragraph" w:styleId="Topptekst">
    <w:name w:val="header"/>
    <w:basedOn w:val="Normal"/>
    <w:link w:val="TopptekstTegn"/>
    <w:rsid w:val="00D768CF"/>
    <w:pPr>
      <w:tabs>
        <w:tab w:val="center" w:pos="4153"/>
        <w:tab w:val="right" w:pos="8306"/>
      </w:tabs>
    </w:pPr>
  </w:style>
  <w:style w:type="character" w:customStyle="1" w:styleId="TopptekstTegn">
    <w:name w:val="Topptekst Tegn"/>
    <w:basedOn w:val="Standardskriftforavsnitt"/>
    <w:link w:val="Topptekst"/>
    <w:rsid w:val="00D768CF"/>
  </w:style>
  <w:style w:type="paragraph" w:customStyle="1" w:styleId="Default">
    <w:name w:val="Default"/>
    <w:rsid w:val="00E245CD"/>
    <w:pPr>
      <w:widowControl w:val="0"/>
      <w:autoSpaceDE w:val="0"/>
      <w:autoSpaceDN w:val="0"/>
      <w:adjustRightInd w:val="0"/>
    </w:pPr>
    <w:rPr>
      <w:rFonts w:ascii="Quaestor" w:eastAsiaTheme="minorEastAsia" w:hAnsi="Quaestor" w:cs="Quaestor"/>
      <w:color w:val="000000"/>
      <w:lang w:eastAsia="nb-NO"/>
    </w:rPr>
  </w:style>
  <w:style w:type="paragraph" w:customStyle="1" w:styleId="CM17">
    <w:name w:val="CM17"/>
    <w:basedOn w:val="Default"/>
    <w:next w:val="Default"/>
    <w:uiPriority w:val="99"/>
    <w:rsid w:val="00E245CD"/>
    <w:rPr>
      <w:rFonts w:cstheme="minorBidi"/>
      <w:color w:val="auto"/>
    </w:rPr>
  </w:style>
  <w:style w:type="paragraph" w:customStyle="1" w:styleId="CM4">
    <w:name w:val="CM4"/>
    <w:basedOn w:val="Default"/>
    <w:next w:val="Default"/>
    <w:uiPriority w:val="99"/>
    <w:rsid w:val="00441F2F"/>
    <w:pPr>
      <w:spacing w:line="276" w:lineRule="atLeast"/>
    </w:pPr>
    <w:rPr>
      <w:rFonts w:cstheme="minorBidi"/>
      <w:color w:val="auto"/>
    </w:rPr>
  </w:style>
  <w:style w:type="paragraph" w:styleId="Bobletekst">
    <w:name w:val="Balloon Text"/>
    <w:basedOn w:val="Normal"/>
    <w:link w:val="BobletekstTegn"/>
    <w:rsid w:val="00E77A0D"/>
    <w:rPr>
      <w:rFonts w:ascii="Tahoma" w:hAnsi="Tahoma" w:cs="Tahoma"/>
      <w:sz w:val="16"/>
      <w:szCs w:val="16"/>
    </w:rPr>
  </w:style>
  <w:style w:type="character" w:customStyle="1" w:styleId="BobletekstTegn">
    <w:name w:val="Bobletekst Tegn"/>
    <w:basedOn w:val="Standardskriftforavsnitt"/>
    <w:link w:val="Bobletekst"/>
    <w:rsid w:val="00E77A0D"/>
    <w:rPr>
      <w:rFonts w:ascii="Tahoma" w:hAnsi="Tahoma" w:cs="Tahoma"/>
      <w:sz w:val="16"/>
      <w:szCs w:val="16"/>
    </w:rPr>
  </w:style>
  <w:style w:type="paragraph" w:customStyle="1" w:styleId="gp-tekst">
    <w:name w:val="gp-tekst"/>
    <w:basedOn w:val="Normal"/>
    <w:uiPriority w:val="99"/>
    <w:rsid w:val="00E77A0D"/>
    <w:pPr>
      <w:spacing w:after="200" w:line="276" w:lineRule="auto"/>
    </w:pPr>
    <w:rPr>
      <w:rFonts w:ascii="Times" w:eastAsia="Times New Roman" w:hAnsi="Times" w:cs="Times"/>
      <w:sz w:val="22"/>
      <w:szCs w:val="22"/>
      <w:lang w:val="en-US" w:bidi="en-US"/>
    </w:rPr>
  </w:style>
  <w:style w:type="character" w:styleId="Linjenummer">
    <w:name w:val="line number"/>
    <w:basedOn w:val="Standardskriftforavsnitt"/>
    <w:rsid w:val="00D850A6"/>
  </w:style>
  <w:style w:type="character" w:styleId="Hyperkobling">
    <w:name w:val="Hyperlink"/>
    <w:basedOn w:val="Standardskriftforavsnitt"/>
    <w:rsid w:val="001C5700"/>
    <w:rPr>
      <w:color w:val="0000FF" w:themeColor="hyperlink"/>
      <w:u w:val="single"/>
    </w:rPr>
  </w:style>
  <w:style w:type="paragraph" w:styleId="NormalWeb">
    <w:name w:val="Normal (Web)"/>
    <w:basedOn w:val="Normal"/>
    <w:uiPriority w:val="99"/>
    <w:unhideWhenUsed/>
    <w:rsid w:val="000D2729"/>
    <w:pPr>
      <w:spacing w:before="100" w:beforeAutospacing="1" w:after="100" w:afterAutospacing="1"/>
    </w:pPr>
    <w:rPr>
      <w:rFonts w:ascii="Times New Roman" w:eastAsia="Times New Roman" w:hAnsi="Times New Roman" w:cs="Times New Roman"/>
      <w:lang w:eastAsia="zh-CN"/>
    </w:rPr>
  </w:style>
  <w:style w:type="character" w:styleId="Fulgthyperkobling">
    <w:name w:val="FollowedHyperlink"/>
    <w:basedOn w:val="Standardskriftforavsnitt"/>
    <w:rsid w:val="006C12BF"/>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35545596">
      <w:bodyDiv w:val="1"/>
      <w:marLeft w:val="0"/>
      <w:marRight w:val="0"/>
      <w:marTop w:val="0"/>
      <w:marBottom w:val="0"/>
      <w:divBdr>
        <w:top w:val="none" w:sz="0" w:space="0" w:color="auto"/>
        <w:left w:val="none" w:sz="0" w:space="0" w:color="auto"/>
        <w:bottom w:val="none" w:sz="0" w:space="0" w:color="auto"/>
        <w:right w:val="none" w:sz="0" w:space="0" w:color="auto"/>
      </w:divBdr>
    </w:div>
    <w:div w:id="236061026">
      <w:bodyDiv w:val="1"/>
      <w:marLeft w:val="0"/>
      <w:marRight w:val="0"/>
      <w:marTop w:val="0"/>
      <w:marBottom w:val="0"/>
      <w:divBdr>
        <w:top w:val="none" w:sz="0" w:space="0" w:color="auto"/>
        <w:left w:val="none" w:sz="0" w:space="0" w:color="auto"/>
        <w:bottom w:val="none" w:sz="0" w:space="0" w:color="auto"/>
        <w:right w:val="none" w:sz="0" w:space="0" w:color="auto"/>
      </w:divBdr>
    </w:div>
    <w:div w:id="268634139">
      <w:bodyDiv w:val="1"/>
      <w:marLeft w:val="0"/>
      <w:marRight w:val="0"/>
      <w:marTop w:val="0"/>
      <w:marBottom w:val="0"/>
      <w:divBdr>
        <w:top w:val="none" w:sz="0" w:space="0" w:color="auto"/>
        <w:left w:val="none" w:sz="0" w:space="0" w:color="auto"/>
        <w:bottom w:val="none" w:sz="0" w:space="0" w:color="auto"/>
        <w:right w:val="none" w:sz="0" w:space="0" w:color="auto"/>
      </w:divBdr>
    </w:div>
    <w:div w:id="276721710">
      <w:bodyDiv w:val="1"/>
      <w:marLeft w:val="0"/>
      <w:marRight w:val="0"/>
      <w:marTop w:val="0"/>
      <w:marBottom w:val="0"/>
      <w:divBdr>
        <w:top w:val="none" w:sz="0" w:space="0" w:color="auto"/>
        <w:left w:val="none" w:sz="0" w:space="0" w:color="auto"/>
        <w:bottom w:val="none" w:sz="0" w:space="0" w:color="auto"/>
        <w:right w:val="none" w:sz="0" w:space="0" w:color="auto"/>
      </w:divBdr>
    </w:div>
    <w:div w:id="314073253">
      <w:bodyDiv w:val="1"/>
      <w:marLeft w:val="0"/>
      <w:marRight w:val="0"/>
      <w:marTop w:val="0"/>
      <w:marBottom w:val="0"/>
      <w:divBdr>
        <w:top w:val="none" w:sz="0" w:space="0" w:color="auto"/>
        <w:left w:val="none" w:sz="0" w:space="0" w:color="auto"/>
        <w:bottom w:val="none" w:sz="0" w:space="0" w:color="auto"/>
        <w:right w:val="none" w:sz="0" w:space="0" w:color="auto"/>
      </w:divBdr>
    </w:div>
    <w:div w:id="454755455">
      <w:bodyDiv w:val="1"/>
      <w:marLeft w:val="0"/>
      <w:marRight w:val="0"/>
      <w:marTop w:val="0"/>
      <w:marBottom w:val="0"/>
      <w:divBdr>
        <w:top w:val="none" w:sz="0" w:space="0" w:color="auto"/>
        <w:left w:val="none" w:sz="0" w:space="0" w:color="auto"/>
        <w:bottom w:val="none" w:sz="0" w:space="0" w:color="auto"/>
        <w:right w:val="none" w:sz="0" w:space="0" w:color="auto"/>
      </w:divBdr>
    </w:div>
    <w:div w:id="484518912">
      <w:bodyDiv w:val="1"/>
      <w:marLeft w:val="0"/>
      <w:marRight w:val="0"/>
      <w:marTop w:val="0"/>
      <w:marBottom w:val="0"/>
      <w:divBdr>
        <w:top w:val="none" w:sz="0" w:space="0" w:color="auto"/>
        <w:left w:val="none" w:sz="0" w:space="0" w:color="auto"/>
        <w:bottom w:val="none" w:sz="0" w:space="0" w:color="auto"/>
        <w:right w:val="none" w:sz="0" w:space="0" w:color="auto"/>
      </w:divBdr>
    </w:div>
    <w:div w:id="745372868">
      <w:bodyDiv w:val="1"/>
      <w:marLeft w:val="0"/>
      <w:marRight w:val="0"/>
      <w:marTop w:val="0"/>
      <w:marBottom w:val="0"/>
      <w:divBdr>
        <w:top w:val="none" w:sz="0" w:space="0" w:color="auto"/>
        <w:left w:val="none" w:sz="0" w:space="0" w:color="auto"/>
        <w:bottom w:val="none" w:sz="0" w:space="0" w:color="auto"/>
        <w:right w:val="none" w:sz="0" w:space="0" w:color="auto"/>
      </w:divBdr>
      <w:divsChild>
        <w:div w:id="286787736">
          <w:marLeft w:val="806"/>
          <w:marRight w:val="0"/>
          <w:marTop w:val="115"/>
          <w:marBottom w:val="0"/>
          <w:divBdr>
            <w:top w:val="none" w:sz="0" w:space="0" w:color="auto"/>
            <w:left w:val="none" w:sz="0" w:space="0" w:color="auto"/>
            <w:bottom w:val="none" w:sz="0" w:space="0" w:color="auto"/>
            <w:right w:val="none" w:sz="0" w:space="0" w:color="auto"/>
          </w:divBdr>
        </w:div>
        <w:div w:id="687483815">
          <w:marLeft w:val="1166"/>
          <w:marRight w:val="0"/>
          <w:marTop w:val="96"/>
          <w:marBottom w:val="0"/>
          <w:divBdr>
            <w:top w:val="none" w:sz="0" w:space="0" w:color="auto"/>
            <w:left w:val="none" w:sz="0" w:space="0" w:color="auto"/>
            <w:bottom w:val="none" w:sz="0" w:space="0" w:color="auto"/>
            <w:right w:val="none" w:sz="0" w:space="0" w:color="auto"/>
          </w:divBdr>
        </w:div>
      </w:divsChild>
    </w:div>
    <w:div w:id="1021780201">
      <w:bodyDiv w:val="1"/>
      <w:marLeft w:val="0"/>
      <w:marRight w:val="0"/>
      <w:marTop w:val="0"/>
      <w:marBottom w:val="0"/>
      <w:divBdr>
        <w:top w:val="none" w:sz="0" w:space="0" w:color="auto"/>
        <w:left w:val="none" w:sz="0" w:space="0" w:color="auto"/>
        <w:bottom w:val="none" w:sz="0" w:space="0" w:color="auto"/>
        <w:right w:val="none" w:sz="0" w:space="0" w:color="auto"/>
      </w:divBdr>
    </w:div>
    <w:div w:id="1080518104">
      <w:bodyDiv w:val="1"/>
      <w:marLeft w:val="0"/>
      <w:marRight w:val="0"/>
      <w:marTop w:val="0"/>
      <w:marBottom w:val="0"/>
      <w:divBdr>
        <w:top w:val="none" w:sz="0" w:space="0" w:color="auto"/>
        <w:left w:val="none" w:sz="0" w:space="0" w:color="auto"/>
        <w:bottom w:val="none" w:sz="0" w:space="0" w:color="auto"/>
        <w:right w:val="none" w:sz="0" w:space="0" w:color="auto"/>
      </w:divBdr>
    </w:div>
    <w:div w:id="1251811424">
      <w:bodyDiv w:val="1"/>
      <w:marLeft w:val="0"/>
      <w:marRight w:val="0"/>
      <w:marTop w:val="0"/>
      <w:marBottom w:val="0"/>
      <w:divBdr>
        <w:top w:val="none" w:sz="0" w:space="0" w:color="auto"/>
        <w:left w:val="none" w:sz="0" w:space="0" w:color="auto"/>
        <w:bottom w:val="none" w:sz="0" w:space="0" w:color="auto"/>
        <w:right w:val="none" w:sz="0" w:space="0" w:color="auto"/>
      </w:divBdr>
    </w:div>
    <w:div w:id="1279873848">
      <w:bodyDiv w:val="1"/>
      <w:marLeft w:val="0"/>
      <w:marRight w:val="0"/>
      <w:marTop w:val="0"/>
      <w:marBottom w:val="0"/>
      <w:divBdr>
        <w:top w:val="none" w:sz="0" w:space="0" w:color="auto"/>
        <w:left w:val="none" w:sz="0" w:space="0" w:color="auto"/>
        <w:bottom w:val="none" w:sz="0" w:space="0" w:color="auto"/>
        <w:right w:val="none" w:sz="0" w:space="0" w:color="auto"/>
      </w:divBdr>
    </w:div>
    <w:div w:id="1474325831">
      <w:bodyDiv w:val="1"/>
      <w:marLeft w:val="0"/>
      <w:marRight w:val="0"/>
      <w:marTop w:val="0"/>
      <w:marBottom w:val="0"/>
      <w:divBdr>
        <w:top w:val="none" w:sz="0" w:space="0" w:color="auto"/>
        <w:left w:val="none" w:sz="0" w:space="0" w:color="auto"/>
        <w:bottom w:val="none" w:sz="0" w:space="0" w:color="auto"/>
        <w:right w:val="none" w:sz="0" w:space="0" w:color="auto"/>
      </w:divBdr>
    </w:div>
    <w:div w:id="1816336896">
      <w:bodyDiv w:val="1"/>
      <w:marLeft w:val="0"/>
      <w:marRight w:val="0"/>
      <w:marTop w:val="0"/>
      <w:marBottom w:val="0"/>
      <w:divBdr>
        <w:top w:val="none" w:sz="0" w:space="0" w:color="auto"/>
        <w:left w:val="none" w:sz="0" w:space="0" w:color="auto"/>
        <w:bottom w:val="none" w:sz="0" w:space="0" w:color="auto"/>
        <w:right w:val="none" w:sz="0" w:space="0" w:color="auto"/>
      </w:divBdr>
    </w:div>
    <w:div w:id="1820685485">
      <w:bodyDiv w:val="1"/>
      <w:marLeft w:val="0"/>
      <w:marRight w:val="0"/>
      <w:marTop w:val="0"/>
      <w:marBottom w:val="0"/>
      <w:divBdr>
        <w:top w:val="none" w:sz="0" w:space="0" w:color="auto"/>
        <w:left w:val="none" w:sz="0" w:space="0" w:color="auto"/>
        <w:bottom w:val="none" w:sz="0" w:space="0" w:color="auto"/>
        <w:right w:val="none" w:sz="0" w:space="0" w:color="auto"/>
      </w:divBdr>
    </w:div>
    <w:div w:id="192899792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23" Type="http://schemas.microsoft.com/office/2007/relationships/stylesWithEffects" Target="stylesWithEffect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AF2B5C-7384-450C-87E6-D795B72A75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3055</Words>
  <Characters>16196</Characters>
  <Application>Microsoft Office Word</Application>
  <DocSecurity>4</DocSecurity>
  <Lines>134</Lines>
  <Paragraphs>38</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Universitetet i Oslo</Company>
  <LinksUpToDate>false</LinksUpToDate>
  <CharactersWithSpaces>19213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marilo</dc:creator>
  <cp:lastModifiedBy>Knut Tore Stokke</cp:lastModifiedBy>
  <cp:revision>2</cp:revision>
  <cp:lastPrinted>2012-08-24T12:57:00Z</cp:lastPrinted>
  <dcterms:created xsi:type="dcterms:W3CDTF">2013-05-12T18:01:00Z</dcterms:created>
  <dcterms:modified xsi:type="dcterms:W3CDTF">2013-05-12T18:01:00Z</dcterms:modified>
</cp:coreProperties>
</file>