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333" w:rsidRPr="00405A6E" w:rsidRDefault="00763333" w:rsidP="008D1972">
      <w:pPr>
        <w:pStyle w:val="Heading1"/>
      </w:pPr>
      <w:r w:rsidRPr="00405A6E">
        <w:t>Årsplan for H</w:t>
      </w:r>
      <w:bookmarkStart w:id="0" w:name="_GoBack"/>
      <w:bookmarkEnd w:id="0"/>
      <w:r w:rsidRPr="00405A6E">
        <w:t>ELSAM 2020-2021</w:t>
      </w:r>
    </w:p>
    <w:p w:rsidR="00763333" w:rsidRDefault="00763333">
      <w:r>
        <w:t xml:space="preserve">HELSAMs årsplan gir oversikt over konkrete tiltak som skal gjennomføres på institutt- og/eller avdelingsnivå i perioden 2020-21. Årsplanen er utarbeidet innenfor </w:t>
      </w:r>
      <w:r w:rsidR="00874464">
        <w:t>års</w:t>
      </w:r>
      <w:r>
        <w:t xml:space="preserve">planene utarbeidet av </w:t>
      </w:r>
      <w:hyperlink r:id="rId5" w:history="1">
        <w:r w:rsidRPr="00874464">
          <w:rPr>
            <w:rStyle w:val="Hyperlink"/>
          </w:rPr>
          <w:t>Det medisinske fakulte</w:t>
        </w:r>
      </w:hyperlink>
      <w:r>
        <w:t xml:space="preserve">t og </w:t>
      </w:r>
      <w:hyperlink r:id="rId6" w:history="1">
        <w:r w:rsidR="00D95D19" w:rsidRPr="00874464">
          <w:rPr>
            <w:rStyle w:val="Hyperlink"/>
          </w:rPr>
          <w:t>Universitetet i Oslo</w:t>
        </w:r>
      </w:hyperlink>
      <w:r w:rsidR="00D95D19">
        <w:t xml:space="preserve">. </w:t>
      </w:r>
    </w:p>
    <w:p w:rsidR="008D1972" w:rsidRDefault="008D1972" w:rsidP="008D1972">
      <w:pPr>
        <w:pStyle w:val="Heading2"/>
      </w:pPr>
      <w:r>
        <w:t>Virksomhetsovergripende tiltak</w:t>
      </w:r>
    </w:p>
    <w:p w:rsidR="00137DA0" w:rsidRDefault="00405A6E" w:rsidP="008D1972">
      <w:pPr>
        <w:pStyle w:val="ListParagraph"/>
        <w:numPr>
          <w:ilvl w:val="0"/>
          <w:numId w:val="5"/>
        </w:numPr>
      </w:pPr>
      <w:r>
        <w:t>De</w:t>
      </w:r>
      <w:r w:rsidR="002F58F2">
        <w:t>n</w:t>
      </w:r>
      <w:r>
        <w:t xml:space="preserve"> overordnet</w:t>
      </w:r>
      <w:r w:rsidR="002F58F2">
        <w:t>e</w:t>
      </w:r>
      <w:r>
        <w:t xml:space="preserve"> målsetting</w:t>
      </w:r>
      <w:r w:rsidR="002F58F2">
        <w:t>en i planperioden er</w:t>
      </w:r>
      <w:r>
        <w:t xml:space="preserve"> å redusere instituttets økonomiske merforbruk</w:t>
      </w:r>
      <w:r w:rsidR="002F58F2">
        <w:t xml:space="preserve"> og sikre økonomisk balanse innen 2024</w:t>
      </w:r>
      <w:r>
        <w:t>. Dette må skje både ved inntektsskapende</w:t>
      </w:r>
      <w:r w:rsidR="002F58F2">
        <w:t xml:space="preserve"> og</w:t>
      </w:r>
      <w:r w:rsidR="002F58F2">
        <w:t xml:space="preserve"> utgiftreduserende</w:t>
      </w:r>
      <w:r>
        <w:t xml:space="preserve"> tiltak</w:t>
      </w:r>
      <w:r w:rsidR="002F58F2">
        <w:t xml:space="preserve">. </w:t>
      </w:r>
      <w:r w:rsidR="00137DA0">
        <w:t>Aktuelle tiltak:</w:t>
      </w:r>
    </w:p>
    <w:p w:rsidR="00980000" w:rsidRDefault="00CE5863" w:rsidP="008D1972">
      <w:pPr>
        <w:pStyle w:val="ListParagraph"/>
        <w:numPr>
          <w:ilvl w:val="1"/>
          <w:numId w:val="5"/>
        </w:numPr>
      </w:pPr>
      <w:r>
        <w:t>B</w:t>
      </w:r>
      <w:r w:rsidR="00405A6E">
        <w:t>ringe finansieringen av instituttets bachelor- og master programmer på linje med den som finnes for sammenliknbare programmer ved andre av UiOs fakulteter</w:t>
      </w:r>
      <w:r w:rsidR="002F58F2">
        <w:t xml:space="preserve"> </w:t>
      </w:r>
    </w:p>
    <w:p w:rsidR="00405A6E" w:rsidRDefault="00CE5863" w:rsidP="008D1972">
      <w:pPr>
        <w:pStyle w:val="ListParagraph"/>
        <w:numPr>
          <w:ilvl w:val="1"/>
          <w:numId w:val="5"/>
        </w:numPr>
      </w:pPr>
      <w:r>
        <w:t>E</w:t>
      </w:r>
      <w:r w:rsidR="00405A6E">
        <w:t xml:space="preserve">ffektivisering av arealutnyttelsen </w:t>
      </w:r>
      <w:r w:rsidR="002F58F2">
        <w:t>som gir</w:t>
      </w:r>
      <w:r w:rsidR="00405A6E">
        <w:t xml:space="preserve"> reduksjon i instituttets husleiekostnader</w:t>
      </w:r>
    </w:p>
    <w:p w:rsidR="00980000" w:rsidRDefault="00CE5863" w:rsidP="008D1972">
      <w:pPr>
        <w:pStyle w:val="ListParagraph"/>
        <w:numPr>
          <w:ilvl w:val="1"/>
          <w:numId w:val="5"/>
        </w:numPr>
      </w:pPr>
      <w:r>
        <w:t>E</w:t>
      </w:r>
      <w:r w:rsidR="00980000">
        <w:t>ffektivisering av undervisningstilbudet, kritisk vurdering av hvilke elektive aktiviteter vi kan tilby</w:t>
      </w:r>
    </w:p>
    <w:p w:rsidR="008D1972" w:rsidRDefault="00CE5863" w:rsidP="00434A6F">
      <w:pPr>
        <w:pStyle w:val="ListParagraph"/>
        <w:numPr>
          <w:ilvl w:val="1"/>
          <w:numId w:val="5"/>
        </w:numPr>
      </w:pPr>
      <w:r>
        <w:t>K</w:t>
      </w:r>
      <w:r w:rsidR="00980000">
        <w:t xml:space="preserve">ritisk vurdering av alle nytilsettinger </w:t>
      </w:r>
    </w:p>
    <w:p w:rsidR="00405A6E" w:rsidRDefault="008D426D" w:rsidP="008D1972">
      <w:pPr>
        <w:pStyle w:val="ListParagraph"/>
        <w:numPr>
          <w:ilvl w:val="0"/>
          <w:numId w:val="5"/>
        </w:numPr>
      </w:pPr>
      <w:r>
        <w:t xml:space="preserve">Instituttet vil også </w:t>
      </w:r>
      <w:r w:rsidR="002F58F2">
        <w:t>prioritere arbeidet med et</w:t>
      </w:r>
      <w:r w:rsidR="00405A6E">
        <w:t xml:space="preserve"> nytt HELSAM-bygg som har som målsetting å huse og integrere alle instituttets avdelinger.</w:t>
      </w:r>
    </w:p>
    <w:p w:rsidR="008D426D" w:rsidRPr="008D426D" w:rsidRDefault="00CE5863" w:rsidP="008D1972">
      <w:pPr>
        <w:pStyle w:val="Heading2"/>
      </w:pPr>
      <w:r>
        <w:t>Fremragende utdanning og læringsmiljø</w:t>
      </w:r>
      <w:r w:rsidR="008D426D" w:rsidRPr="008D426D">
        <w:t>:</w:t>
      </w:r>
    </w:p>
    <w:p w:rsidR="008D426D" w:rsidRDefault="008D426D" w:rsidP="008D426D">
      <w:pPr>
        <w:pStyle w:val="ListParagraph"/>
        <w:numPr>
          <w:ilvl w:val="0"/>
          <w:numId w:val="2"/>
        </w:numPr>
      </w:pPr>
      <w:r>
        <w:t>Sluttføre planleggingen av og iverksette de reviderte undervisningsplanene for mastergra</w:t>
      </w:r>
      <w:r w:rsidR="00E33924">
        <w:t>dene International Community Healt</w:t>
      </w:r>
      <w:r>
        <w:t>h og I</w:t>
      </w:r>
      <w:r w:rsidRPr="008D426D">
        <w:t>nterdisiplinær helseforskning</w:t>
      </w:r>
      <w:r>
        <w:t xml:space="preserve">. </w:t>
      </w:r>
    </w:p>
    <w:p w:rsidR="00952DD6" w:rsidRDefault="00952DD6" w:rsidP="008D426D">
      <w:pPr>
        <w:pStyle w:val="ListParagraph"/>
        <w:numPr>
          <w:ilvl w:val="0"/>
          <w:numId w:val="2"/>
        </w:numPr>
      </w:pPr>
      <w:r>
        <w:t xml:space="preserve">Gjennomføre en felles introduksjonsuke for alle instituttets </w:t>
      </w:r>
      <w:r w:rsidR="00E33924">
        <w:t xml:space="preserve">studenter </w:t>
      </w:r>
      <w:r w:rsidR="008D1972">
        <w:t>med fellestiltak om bla</w:t>
      </w:r>
      <w:r>
        <w:t xml:space="preserve"> introduksjon til det norske helsesystemet, orientering om alle instituttets studieprogrammer og mulighetene for valg av elektive emner, samt sosiale aktiviteter. Introduksjonsuka vil også ha programspesifikke aktiviteter.</w:t>
      </w:r>
    </w:p>
    <w:p w:rsidR="00952DD6" w:rsidRDefault="00952DD6" w:rsidP="008D426D">
      <w:pPr>
        <w:pStyle w:val="ListParagraph"/>
        <w:numPr>
          <w:ilvl w:val="0"/>
          <w:numId w:val="2"/>
        </w:numPr>
      </w:pPr>
      <w:r>
        <w:t>Styrke den kliniske ferdighetstreningen for alle helsepersonellgrupper.</w:t>
      </w:r>
    </w:p>
    <w:p w:rsidR="00952DD6" w:rsidRDefault="00952DD6" w:rsidP="008D426D">
      <w:pPr>
        <w:pStyle w:val="ListParagraph"/>
        <w:numPr>
          <w:ilvl w:val="0"/>
          <w:numId w:val="2"/>
        </w:numPr>
      </w:pPr>
      <w:r>
        <w:t>Utvikle felles rutiner for kursevaluering.</w:t>
      </w:r>
    </w:p>
    <w:p w:rsidR="008D426D" w:rsidRPr="008D426D" w:rsidRDefault="00CE5863" w:rsidP="008D1972">
      <w:pPr>
        <w:pStyle w:val="Heading2"/>
      </w:pPr>
      <w:r>
        <w:t>Grensesprengende f</w:t>
      </w:r>
      <w:r w:rsidR="008D426D" w:rsidRPr="008D426D">
        <w:t>orskning:</w:t>
      </w:r>
    </w:p>
    <w:p w:rsidR="00D95D19" w:rsidRDefault="008D426D" w:rsidP="00405A6E">
      <w:pPr>
        <w:pStyle w:val="ListParagraph"/>
        <w:numPr>
          <w:ilvl w:val="0"/>
          <w:numId w:val="2"/>
        </w:numPr>
      </w:pPr>
      <w:r>
        <w:lastRenderedPageBreak/>
        <w:t xml:space="preserve">Fortsette utviklingen av registerbasert forskningsstruktur for som kan benyttes på bred basis i instituttets helse- og helsetjenesteforskning. </w:t>
      </w:r>
    </w:p>
    <w:p w:rsidR="00CE5863" w:rsidRDefault="00CE5863" w:rsidP="00405A6E">
      <w:pPr>
        <w:pStyle w:val="ListParagraph"/>
        <w:numPr>
          <w:ilvl w:val="0"/>
          <w:numId w:val="2"/>
        </w:numPr>
      </w:pPr>
      <w:r>
        <w:t>Sette fokus på kvalitet i forskningen som et tillegg til kvantitet</w:t>
      </w:r>
    </w:p>
    <w:p w:rsidR="00952DD6" w:rsidRDefault="00952DD6" w:rsidP="00405A6E">
      <w:pPr>
        <w:pStyle w:val="ListParagraph"/>
        <w:numPr>
          <w:ilvl w:val="0"/>
          <w:numId w:val="2"/>
        </w:numPr>
      </w:pPr>
      <w:r>
        <w:t>I løpet av 2020, identifisere alle samarbeidsprosjekter der Oslo kommune inngår som partner med sikte på bedre strukturering av prosjektene og bedre samordning av datainnsamlingen.</w:t>
      </w:r>
    </w:p>
    <w:p w:rsidR="00952DD6" w:rsidRDefault="00952DD6" w:rsidP="00405A6E">
      <w:pPr>
        <w:pStyle w:val="ListParagraph"/>
        <w:numPr>
          <w:ilvl w:val="0"/>
          <w:numId w:val="2"/>
        </w:numPr>
      </w:pPr>
      <w:r>
        <w:t xml:space="preserve">I </w:t>
      </w:r>
      <w:r w:rsidR="00E33924">
        <w:t>løpet av 2021</w:t>
      </w:r>
      <w:r>
        <w:t>, gjennomføre tilsvarende kartlegging i andre kommuner i hovedstadsområdet.</w:t>
      </w:r>
    </w:p>
    <w:p w:rsidR="00952DD6" w:rsidRDefault="00952DD6" w:rsidP="00405A6E">
      <w:pPr>
        <w:pStyle w:val="ListParagraph"/>
        <w:numPr>
          <w:ilvl w:val="0"/>
          <w:numId w:val="2"/>
        </w:numPr>
      </w:pPr>
      <w:r>
        <w:t>Utvikle en mentorordning for ansatte som har som mål å søke NFR, EU</w:t>
      </w:r>
      <w:r w:rsidR="00CE5863">
        <w:t xml:space="preserve"> eler andre om forskningsmidler</w:t>
      </w:r>
    </w:p>
    <w:p w:rsidR="00CE5863" w:rsidRDefault="00CE5863" w:rsidP="00405A6E">
      <w:pPr>
        <w:pStyle w:val="ListParagraph"/>
        <w:numPr>
          <w:ilvl w:val="0"/>
          <w:numId w:val="2"/>
        </w:numPr>
      </w:pPr>
      <w:r>
        <w:t>Få på plass avtaler som sikrer nødvendig støtte til klinisk forskning</w:t>
      </w:r>
    </w:p>
    <w:p w:rsidR="008D426D" w:rsidRDefault="00CE5863" w:rsidP="008D1972">
      <w:pPr>
        <w:pStyle w:val="Heading2"/>
      </w:pPr>
      <w:r>
        <w:t>Ta kunnskap i bruk</w:t>
      </w:r>
      <w:r w:rsidR="008D426D" w:rsidRPr="008D426D">
        <w:t>:</w:t>
      </w:r>
    </w:p>
    <w:p w:rsidR="00CE5863" w:rsidRDefault="00CE5863" w:rsidP="00CE5863">
      <w:pPr>
        <w:pStyle w:val="ListParagraph"/>
        <w:numPr>
          <w:ilvl w:val="0"/>
          <w:numId w:val="4"/>
        </w:numPr>
      </w:pPr>
      <w:r>
        <w:t>Utarbeide en strategi for digitalisering som vurderer muligheter for å sikre opphavsrettigheter, samt å balansere behovet for kvalitetskrav, sertifisering og inntekter opp mot det å gjøre viktig kunnskap tilgjengelig for flere.</w:t>
      </w:r>
    </w:p>
    <w:p w:rsidR="008D1972" w:rsidRDefault="008D1972" w:rsidP="00CE5863">
      <w:pPr>
        <w:pStyle w:val="ListParagraph"/>
        <w:numPr>
          <w:ilvl w:val="0"/>
          <w:numId w:val="4"/>
        </w:numPr>
      </w:pPr>
      <w:r>
        <w:t>Løfte fram eksempler på sosial innovasjon til fakultets arbeid med innovasjon</w:t>
      </w:r>
    </w:p>
    <w:p w:rsidR="008D1972" w:rsidRDefault="008D1972" w:rsidP="008D1972">
      <w:pPr>
        <w:pStyle w:val="Heading2"/>
      </w:pPr>
      <w:r>
        <w:t>En helhetlig personalpolitikk</w:t>
      </w:r>
    </w:p>
    <w:p w:rsidR="00763333" w:rsidRDefault="008D1972" w:rsidP="003C4B73">
      <w:pPr>
        <w:pStyle w:val="ListParagraph"/>
        <w:numPr>
          <w:ilvl w:val="0"/>
          <w:numId w:val="6"/>
        </w:numPr>
      </w:pPr>
      <w:r>
        <w:t>Gjennomføre arbeidsmiljøundersøkelsen ARK</w:t>
      </w:r>
    </w:p>
    <w:p w:rsidR="008D1972" w:rsidRDefault="008D1972" w:rsidP="003C4B73">
      <w:pPr>
        <w:pStyle w:val="ListParagraph"/>
        <w:numPr>
          <w:ilvl w:val="0"/>
          <w:numId w:val="6"/>
        </w:numPr>
      </w:pPr>
      <w:r>
        <w:t>Utarbeide en bemanningsplan for faste vitenskapelige stillinger</w:t>
      </w:r>
    </w:p>
    <w:sectPr w:rsidR="008D1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D3A20"/>
    <w:multiLevelType w:val="hybridMultilevel"/>
    <w:tmpl w:val="17CE8082"/>
    <w:lvl w:ilvl="0" w:tplc="D69A4C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94A29"/>
    <w:multiLevelType w:val="hybridMultilevel"/>
    <w:tmpl w:val="94089128"/>
    <w:lvl w:ilvl="0" w:tplc="4FF26CB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5E3073"/>
    <w:multiLevelType w:val="hybridMultilevel"/>
    <w:tmpl w:val="07C2F320"/>
    <w:lvl w:ilvl="0" w:tplc="7D2807B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DB7B41"/>
    <w:multiLevelType w:val="hybridMultilevel"/>
    <w:tmpl w:val="673A9A0E"/>
    <w:lvl w:ilvl="0" w:tplc="4FF26CB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5C7D37"/>
    <w:multiLevelType w:val="hybridMultilevel"/>
    <w:tmpl w:val="03566D74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7B512345"/>
    <w:multiLevelType w:val="hybridMultilevel"/>
    <w:tmpl w:val="37B472B2"/>
    <w:lvl w:ilvl="0" w:tplc="4FF26CB2">
      <w:numFmt w:val="bullet"/>
      <w:lvlText w:val="-"/>
      <w:lvlJc w:val="left"/>
      <w:pPr>
        <w:ind w:left="765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333"/>
    <w:rsid w:val="0012573F"/>
    <w:rsid w:val="00137DA0"/>
    <w:rsid w:val="002F58F2"/>
    <w:rsid w:val="00405A6E"/>
    <w:rsid w:val="00763333"/>
    <w:rsid w:val="00874464"/>
    <w:rsid w:val="008D1972"/>
    <w:rsid w:val="008D426D"/>
    <w:rsid w:val="00952DD6"/>
    <w:rsid w:val="00980000"/>
    <w:rsid w:val="00CE5863"/>
    <w:rsid w:val="00D95D19"/>
    <w:rsid w:val="00E3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0D8EA"/>
  <w15:chartTrackingRefBased/>
  <w15:docId w15:val="{62F313B5-7669-447F-9E91-8F4F95FC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A6E"/>
  </w:style>
  <w:style w:type="paragraph" w:styleId="Heading1">
    <w:name w:val="heading 1"/>
    <w:basedOn w:val="Normal"/>
    <w:next w:val="Normal"/>
    <w:link w:val="Heading1Char"/>
    <w:uiPriority w:val="9"/>
    <w:qFormat/>
    <w:rsid w:val="008D19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9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A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446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37D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7D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7D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D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D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DA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D19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D19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om/strategi/planer-rapporter/arsplaner/arsplan-2020-2021-til-web.pdf" TargetMode="External"/><Relationship Id="rId5" Type="http://schemas.openxmlformats.org/officeDocument/2006/relationships/hyperlink" Target="https://www.med.uio.no/om/strategi/planer/arspla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474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P. Hagen</dc:creator>
  <cp:keywords/>
  <dc:description/>
  <cp:lastModifiedBy>Knut Tore Stokke</cp:lastModifiedBy>
  <cp:revision>4</cp:revision>
  <dcterms:created xsi:type="dcterms:W3CDTF">2020-01-17T07:35:00Z</dcterms:created>
  <dcterms:modified xsi:type="dcterms:W3CDTF">2020-01-17T08:44:00Z</dcterms:modified>
</cp:coreProperties>
</file>